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2AFDD" w14:textId="3A019D8F" w:rsidR="00BB400E" w:rsidRPr="00BB400E" w:rsidRDefault="00BB400E" w:rsidP="00BB400E">
      <w:pPr>
        <w:shd w:val="clear" w:color="auto" w:fill="FFFFFF"/>
        <w:spacing w:after="150" w:line="360" w:lineRule="atLeast"/>
        <w:jc w:val="center"/>
        <w:rPr>
          <w:rFonts w:ascii="Times New Roman" w:eastAsia="Times New Roman" w:hAnsi="Times New Roman" w:cs="Times New Roman"/>
          <w:b/>
          <w:bCs/>
          <w:color w:val="333333"/>
          <w:kern w:val="0"/>
          <w:sz w:val="24"/>
          <w:szCs w:val="24"/>
          <w:lang w:eastAsia="tr-TR"/>
          <w14:ligatures w14:val="none"/>
        </w:rPr>
      </w:pPr>
      <w:r w:rsidRPr="00BB400E">
        <w:rPr>
          <w:rFonts w:ascii="Times New Roman" w:eastAsia="Times New Roman" w:hAnsi="Times New Roman" w:cs="Times New Roman"/>
          <w:b/>
          <w:bCs/>
          <w:color w:val="333333"/>
          <w:kern w:val="0"/>
          <w:sz w:val="24"/>
          <w:szCs w:val="24"/>
          <w:lang w:eastAsia="tr-TR"/>
          <w14:ligatures w14:val="none"/>
        </w:rPr>
        <w:t>T.C. ÜSKÜDAR ÜNİVERSİTESİ</w:t>
      </w:r>
    </w:p>
    <w:p w14:paraId="27160E23" w14:textId="6F2E2C34" w:rsidR="00BB400E" w:rsidRPr="00BB400E" w:rsidRDefault="00BB400E" w:rsidP="00BB400E">
      <w:pPr>
        <w:shd w:val="clear" w:color="auto" w:fill="FFFFFF"/>
        <w:spacing w:after="150" w:line="360" w:lineRule="atLeast"/>
        <w:jc w:val="center"/>
        <w:rPr>
          <w:rFonts w:ascii="Times New Roman" w:eastAsia="Times New Roman" w:hAnsi="Times New Roman" w:cs="Times New Roman"/>
          <w:b/>
          <w:bCs/>
          <w:color w:val="333333"/>
          <w:kern w:val="0"/>
          <w:sz w:val="24"/>
          <w:szCs w:val="24"/>
          <w:lang w:eastAsia="tr-TR"/>
          <w14:ligatures w14:val="none"/>
        </w:rPr>
      </w:pPr>
      <w:r w:rsidRPr="00BB400E">
        <w:rPr>
          <w:rFonts w:ascii="Times New Roman" w:eastAsia="Times New Roman" w:hAnsi="Times New Roman" w:cs="Times New Roman"/>
          <w:b/>
          <w:bCs/>
          <w:color w:val="333333"/>
          <w:kern w:val="0"/>
          <w:sz w:val="24"/>
          <w:szCs w:val="24"/>
          <w:lang w:eastAsia="tr-TR"/>
          <w14:ligatures w14:val="none"/>
        </w:rPr>
        <w:t>STRATEJİK ARAŞTIRMALAR MERKEZİ</w:t>
      </w:r>
    </w:p>
    <w:p w14:paraId="694B2A1A" w14:textId="700F8CB3" w:rsidR="00BB400E" w:rsidRPr="00BB400E" w:rsidRDefault="00BB400E" w:rsidP="00BB400E">
      <w:pPr>
        <w:shd w:val="clear" w:color="auto" w:fill="FFFFFF"/>
        <w:spacing w:after="150" w:line="360" w:lineRule="atLeast"/>
        <w:jc w:val="center"/>
        <w:rPr>
          <w:rFonts w:ascii="Times New Roman" w:eastAsia="Times New Roman" w:hAnsi="Times New Roman" w:cs="Times New Roman"/>
          <w:b/>
          <w:bCs/>
          <w:color w:val="333333"/>
          <w:kern w:val="0"/>
          <w:sz w:val="24"/>
          <w:szCs w:val="24"/>
          <w:lang w:eastAsia="tr-TR"/>
          <w14:ligatures w14:val="none"/>
        </w:rPr>
      </w:pPr>
      <w:r w:rsidRPr="00BB400E">
        <w:rPr>
          <w:rFonts w:ascii="Times New Roman" w:eastAsia="Times New Roman" w:hAnsi="Times New Roman" w:cs="Times New Roman"/>
          <w:b/>
          <w:bCs/>
          <w:color w:val="333333"/>
          <w:kern w:val="0"/>
          <w:sz w:val="24"/>
          <w:szCs w:val="24"/>
          <w:lang w:eastAsia="tr-TR"/>
          <w14:ligatures w14:val="none"/>
        </w:rPr>
        <w:t>STAJ PROGRAMI YÖNERGESİ</w:t>
      </w:r>
    </w:p>
    <w:p w14:paraId="538F8261" w14:textId="73AB0388" w:rsidR="00820EE2" w:rsidRPr="00820EE2" w:rsidRDefault="00820EE2" w:rsidP="00BB400E">
      <w:pPr>
        <w:shd w:val="clear" w:color="auto" w:fill="FFFFFF"/>
        <w:spacing w:after="150" w:line="360" w:lineRule="atLeast"/>
        <w:jc w:val="both"/>
        <w:rPr>
          <w:rFonts w:ascii="Times New Roman" w:eastAsia="Times New Roman" w:hAnsi="Times New Roman" w:cs="Times New Roman"/>
          <w:color w:val="333333"/>
          <w:kern w:val="0"/>
          <w:sz w:val="24"/>
          <w:szCs w:val="24"/>
          <w:lang w:eastAsia="tr-TR"/>
          <w14:ligatures w14:val="none"/>
        </w:rPr>
      </w:pPr>
      <w:r w:rsidRPr="00820EE2">
        <w:rPr>
          <w:rFonts w:ascii="Times New Roman" w:eastAsia="Times New Roman" w:hAnsi="Times New Roman" w:cs="Times New Roman"/>
          <w:color w:val="333333"/>
          <w:kern w:val="0"/>
          <w:sz w:val="24"/>
          <w:szCs w:val="24"/>
          <w:lang w:eastAsia="tr-TR"/>
          <w14:ligatures w14:val="none"/>
        </w:rPr>
        <w:t xml:space="preserve">Staj programına katılanlara </w:t>
      </w:r>
      <w:r w:rsidRPr="00BB400E">
        <w:rPr>
          <w:rFonts w:ascii="Times New Roman" w:eastAsia="Times New Roman" w:hAnsi="Times New Roman" w:cs="Times New Roman"/>
          <w:color w:val="333333"/>
          <w:kern w:val="0"/>
          <w:sz w:val="24"/>
          <w:szCs w:val="24"/>
          <w:lang w:eastAsia="tr-TR"/>
          <w14:ligatures w14:val="none"/>
        </w:rPr>
        <w:t>Üsküdar Üniversitesi Stratejik Araştırmalar Merkezi (ÜSSAM)’ın</w:t>
      </w:r>
      <w:r w:rsidRPr="00820EE2">
        <w:rPr>
          <w:rFonts w:ascii="Times New Roman" w:eastAsia="Times New Roman" w:hAnsi="Times New Roman" w:cs="Times New Roman"/>
          <w:color w:val="333333"/>
          <w:kern w:val="0"/>
          <w:sz w:val="24"/>
          <w:szCs w:val="24"/>
          <w:lang w:eastAsia="tr-TR"/>
          <w14:ligatures w14:val="none"/>
        </w:rPr>
        <w:t xml:space="preserve"> sağlayacağı teknik ve fiziki şartlar ile kurumsal tecrübe </w:t>
      </w:r>
      <w:r w:rsidR="00BB400E" w:rsidRPr="00BB400E">
        <w:rPr>
          <w:rFonts w:ascii="Times New Roman" w:eastAsia="Times New Roman" w:hAnsi="Times New Roman" w:cs="Times New Roman"/>
          <w:color w:val="333333"/>
          <w:kern w:val="0"/>
          <w:sz w:val="24"/>
          <w:szCs w:val="24"/>
          <w:lang w:eastAsia="tr-TR"/>
          <w14:ligatures w14:val="none"/>
        </w:rPr>
        <w:t xml:space="preserve">ile </w:t>
      </w:r>
      <w:r w:rsidRPr="00820EE2">
        <w:rPr>
          <w:rFonts w:ascii="Times New Roman" w:eastAsia="Times New Roman" w:hAnsi="Times New Roman" w:cs="Times New Roman"/>
          <w:color w:val="333333"/>
          <w:kern w:val="0"/>
          <w:sz w:val="24"/>
          <w:szCs w:val="24"/>
          <w:lang w:eastAsia="tr-TR"/>
          <w14:ligatures w14:val="none"/>
        </w:rPr>
        <w:t>katılımcıların aşağıdaki amaçlara ulaşabilmesi hedeflenmektedir:</w:t>
      </w:r>
    </w:p>
    <w:p w14:paraId="4389A612" w14:textId="77777777" w:rsidR="00820EE2" w:rsidRPr="00820EE2" w:rsidRDefault="00820EE2" w:rsidP="00BB400E">
      <w:pPr>
        <w:shd w:val="clear" w:color="auto" w:fill="FFFFFF"/>
        <w:spacing w:after="150" w:line="360" w:lineRule="atLeast"/>
        <w:jc w:val="both"/>
        <w:rPr>
          <w:rFonts w:ascii="Times New Roman" w:eastAsia="Times New Roman" w:hAnsi="Times New Roman" w:cs="Times New Roman"/>
          <w:color w:val="333333"/>
          <w:kern w:val="0"/>
          <w:sz w:val="24"/>
          <w:szCs w:val="24"/>
          <w:lang w:eastAsia="tr-TR"/>
          <w14:ligatures w14:val="none"/>
        </w:rPr>
      </w:pPr>
      <w:r w:rsidRPr="00820EE2">
        <w:rPr>
          <w:rFonts w:ascii="Times New Roman" w:eastAsia="Times New Roman" w:hAnsi="Times New Roman" w:cs="Times New Roman"/>
          <w:b/>
          <w:bCs/>
          <w:color w:val="333333"/>
          <w:kern w:val="0"/>
          <w:sz w:val="24"/>
          <w:szCs w:val="24"/>
          <w:lang w:eastAsia="tr-TR"/>
          <w14:ligatures w14:val="none"/>
        </w:rPr>
        <w:t>        1- AMACI:</w:t>
      </w:r>
    </w:p>
    <w:p w14:paraId="12B4CA6C" w14:textId="4D4A6288" w:rsidR="00820EE2" w:rsidRPr="00820EE2" w:rsidRDefault="00820EE2" w:rsidP="00BB400E">
      <w:pPr>
        <w:shd w:val="clear" w:color="auto" w:fill="FFFFFF"/>
        <w:spacing w:after="150" w:line="360" w:lineRule="atLeast"/>
        <w:jc w:val="both"/>
        <w:rPr>
          <w:rFonts w:ascii="Times New Roman" w:eastAsia="Times New Roman" w:hAnsi="Times New Roman" w:cs="Times New Roman"/>
          <w:color w:val="333333"/>
          <w:kern w:val="0"/>
          <w:sz w:val="24"/>
          <w:szCs w:val="24"/>
          <w:lang w:eastAsia="tr-TR"/>
          <w14:ligatures w14:val="none"/>
        </w:rPr>
      </w:pPr>
      <w:r w:rsidRPr="00BB400E">
        <w:rPr>
          <w:rFonts w:ascii="Times New Roman" w:eastAsia="Times New Roman" w:hAnsi="Times New Roman" w:cs="Times New Roman"/>
          <w:color w:val="333333"/>
          <w:kern w:val="0"/>
          <w:sz w:val="24"/>
          <w:szCs w:val="24"/>
          <w:lang w:eastAsia="tr-TR"/>
          <w14:ligatures w14:val="none"/>
        </w:rPr>
        <w:t>Stratejik Araştırmalar Merkezi</w:t>
      </w:r>
      <w:r w:rsidRPr="00820EE2">
        <w:rPr>
          <w:rFonts w:ascii="Times New Roman" w:eastAsia="Times New Roman" w:hAnsi="Times New Roman" w:cs="Times New Roman"/>
          <w:color w:val="333333"/>
          <w:kern w:val="0"/>
          <w:sz w:val="24"/>
          <w:szCs w:val="24"/>
          <w:lang w:eastAsia="tr-TR"/>
          <w14:ligatures w14:val="none"/>
        </w:rPr>
        <w:t xml:space="preserve"> staj programlarını başarıyla bitirenlerin ilgili bölümlerde bilgi, görgü ve tecrübelerini arttırması, araştırma faaliyetlerinde bulunarak analitik düşünme yeteneklerinin geliştirilmesi, stratejik raporların hazırlanması çalışmalarına katılması, yerel ve yabancı kaynaklara ulaşılması, araştırma metotlarının öğrenilmesi, </w:t>
      </w:r>
      <w:r w:rsidR="00BB400E" w:rsidRPr="00BB400E">
        <w:rPr>
          <w:rFonts w:ascii="Times New Roman" w:eastAsia="Times New Roman" w:hAnsi="Times New Roman" w:cs="Times New Roman"/>
          <w:color w:val="333333"/>
          <w:kern w:val="0"/>
          <w:sz w:val="24"/>
          <w:szCs w:val="24"/>
          <w:lang w:eastAsia="tr-TR"/>
          <w14:ligatures w14:val="none"/>
        </w:rPr>
        <w:t xml:space="preserve">ilgili alanda akademik bilgilerinin artması, </w:t>
      </w:r>
      <w:r w:rsidRPr="00820EE2">
        <w:rPr>
          <w:rFonts w:ascii="Times New Roman" w:eastAsia="Times New Roman" w:hAnsi="Times New Roman" w:cs="Times New Roman"/>
          <w:color w:val="333333"/>
          <w:kern w:val="0"/>
          <w:sz w:val="24"/>
          <w:szCs w:val="24"/>
          <w:lang w:eastAsia="tr-TR"/>
          <w14:ligatures w14:val="none"/>
        </w:rPr>
        <w:t>strateji merkezlerinde çalışma tecrübesinin elde edilmesi gibi hedeflere ulaşmış olacaklardır.</w:t>
      </w:r>
    </w:p>
    <w:p w14:paraId="3CC64875" w14:textId="6A2E7C37" w:rsidR="00820EE2" w:rsidRPr="00820EE2" w:rsidRDefault="00820EE2" w:rsidP="00BB400E">
      <w:pPr>
        <w:shd w:val="clear" w:color="auto" w:fill="FFFFFF"/>
        <w:spacing w:after="150" w:line="360" w:lineRule="atLeast"/>
        <w:jc w:val="both"/>
        <w:rPr>
          <w:rFonts w:ascii="Times New Roman" w:eastAsia="Times New Roman" w:hAnsi="Times New Roman" w:cs="Times New Roman"/>
          <w:color w:val="333333"/>
          <w:kern w:val="0"/>
          <w:sz w:val="24"/>
          <w:szCs w:val="24"/>
          <w:lang w:eastAsia="tr-TR"/>
          <w14:ligatures w14:val="none"/>
        </w:rPr>
      </w:pPr>
      <w:r w:rsidRPr="00820EE2">
        <w:rPr>
          <w:rFonts w:ascii="Times New Roman" w:eastAsia="Times New Roman" w:hAnsi="Times New Roman" w:cs="Times New Roman"/>
          <w:b/>
          <w:bCs/>
          <w:color w:val="333333"/>
          <w:kern w:val="0"/>
          <w:sz w:val="24"/>
          <w:szCs w:val="24"/>
          <w:lang w:eastAsia="tr-TR"/>
          <w14:ligatures w14:val="none"/>
        </w:rPr>
        <w:t xml:space="preserve">        2- KİMLER </w:t>
      </w:r>
      <w:r w:rsidR="00BB400E" w:rsidRPr="00820EE2">
        <w:rPr>
          <w:rFonts w:ascii="Times New Roman" w:eastAsia="Times New Roman" w:hAnsi="Times New Roman" w:cs="Times New Roman"/>
          <w:b/>
          <w:bCs/>
          <w:color w:val="333333"/>
          <w:kern w:val="0"/>
          <w:sz w:val="24"/>
          <w:szCs w:val="24"/>
          <w:lang w:eastAsia="tr-TR"/>
          <w14:ligatures w14:val="none"/>
        </w:rPr>
        <w:t>BAŞVUR</w:t>
      </w:r>
      <w:r w:rsidR="00BB400E">
        <w:rPr>
          <w:rFonts w:ascii="Times New Roman" w:eastAsia="Times New Roman" w:hAnsi="Times New Roman" w:cs="Times New Roman"/>
          <w:b/>
          <w:bCs/>
          <w:color w:val="333333"/>
          <w:kern w:val="0"/>
          <w:sz w:val="24"/>
          <w:szCs w:val="24"/>
          <w:lang w:eastAsia="tr-TR"/>
          <w14:ligatures w14:val="none"/>
        </w:rPr>
        <w:t>ABİLİR</w:t>
      </w:r>
      <w:r w:rsidR="00BB400E" w:rsidRPr="00820EE2">
        <w:rPr>
          <w:rFonts w:ascii="Times New Roman" w:eastAsia="Times New Roman" w:hAnsi="Times New Roman" w:cs="Times New Roman"/>
          <w:b/>
          <w:bCs/>
          <w:color w:val="333333"/>
          <w:kern w:val="0"/>
          <w:sz w:val="24"/>
          <w:szCs w:val="24"/>
          <w:lang w:eastAsia="tr-TR"/>
          <w14:ligatures w14:val="none"/>
        </w:rPr>
        <w:t>?</w:t>
      </w:r>
    </w:p>
    <w:p w14:paraId="3008048E" w14:textId="2546C8D6" w:rsidR="00820EE2" w:rsidRPr="00BB400E" w:rsidRDefault="00820EE2" w:rsidP="00BB400E">
      <w:pPr>
        <w:shd w:val="clear" w:color="auto" w:fill="FFFFFF"/>
        <w:spacing w:after="150" w:line="360" w:lineRule="atLeast"/>
        <w:jc w:val="both"/>
        <w:rPr>
          <w:rFonts w:ascii="Times New Roman" w:eastAsia="Times New Roman" w:hAnsi="Times New Roman" w:cs="Times New Roman"/>
          <w:color w:val="333333"/>
          <w:kern w:val="0"/>
          <w:sz w:val="24"/>
          <w:szCs w:val="24"/>
          <w:lang w:eastAsia="tr-TR"/>
          <w14:ligatures w14:val="none"/>
        </w:rPr>
      </w:pPr>
      <w:r w:rsidRPr="00BB400E">
        <w:rPr>
          <w:rFonts w:ascii="Times New Roman" w:eastAsia="Times New Roman" w:hAnsi="Times New Roman" w:cs="Times New Roman"/>
          <w:color w:val="333333"/>
          <w:kern w:val="0"/>
          <w:sz w:val="24"/>
          <w:szCs w:val="24"/>
          <w:lang w:eastAsia="tr-TR"/>
          <w14:ligatures w14:val="none"/>
        </w:rPr>
        <w:t>Stratej</w:t>
      </w:r>
      <w:r w:rsidR="00BB400E" w:rsidRPr="00BB400E">
        <w:rPr>
          <w:rFonts w:ascii="Times New Roman" w:eastAsia="Times New Roman" w:hAnsi="Times New Roman" w:cs="Times New Roman"/>
          <w:color w:val="333333"/>
          <w:kern w:val="0"/>
          <w:sz w:val="24"/>
          <w:szCs w:val="24"/>
          <w:lang w:eastAsia="tr-TR"/>
          <w14:ligatures w14:val="none"/>
        </w:rPr>
        <w:t>i</w:t>
      </w:r>
      <w:r w:rsidRPr="00BB400E">
        <w:rPr>
          <w:rFonts w:ascii="Times New Roman" w:eastAsia="Times New Roman" w:hAnsi="Times New Roman" w:cs="Times New Roman"/>
          <w:color w:val="333333"/>
          <w:kern w:val="0"/>
          <w:sz w:val="24"/>
          <w:szCs w:val="24"/>
          <w:lang w:eastAsia="tr-TR"/>
          <w14:ligatures w14:val="none"/>
        </w:rPr>
        <w:t>k Araştırmalar Merkezi’nde</w:t>
      </w:r>
      <w:r w:rsidRPr="00820EE2">
        <w:rPr>
          <w:rFonts w:ascii="Times New Roman" w:eastAsia="Times New Roman" w:hAnsi="Times New Roman" w:cs="Times New Roman"/>
          <w:color w:val="333333"/>
          <w:kern w:val="0"/>
          <w:sz w:val="24"/>
          <w:szCs w:val="24"/>
          <w:lang w:eastAsia="tr-TR"/>
          <w14:ligatures w14:val="none"/>
        </w:rPr>
        <w:t xml:space="preserve"> staj yapabilmek için </w:t>
      </w:r>
      <w:r w:rsidRPr="00BB400E">
        <w:rPr>
          <w:rFonts w:ascii="Times New Roman" w:eastAsia="Times New Roman" w:hAnsi="Times New Roman" w:cs="Times New Roman"/>
          <w:color w:val="333333"/>
          <w:kern w:val="0"/>
          <w:sz w:val="24"/>
          <w:szCs w:val="24"/>
          <w:lang w:eastAsia="tr-TR"/>
          <w14:ligatures w14:val="none"/>
        </w:rPr>
        <w:t>Üsküdar Üniversitesi öğrencisi olmak gerekmektedir</w:t>
      </w:r>
      <w:r w:rsidR="00BB400E" w:rsidRPr="00BB400E">
        <w:rPr>
          <w:rFonts w:ascii="Times New Roman" w:eastAsia="Times New Roman" w:hAnsi="Times New Roman" w:cs="Times New Roman"/>
          <w:color w:val="333333"/>
          <w:kern w:val="0"/>
          <w:sz w:val="24"/>
          <w:szCs w:val="24"/>
          <w:lang w:eastAsia="tr-TR"/>
          <w14:ligatures w14:val="none"/>
        </w:rPr>
        <w:t>.</w:t>
      </w:r>
    </w:p>
    <w:p w14:paraId="20206CEE" w14:textId="77777777" w:rsidR="00820EE2" w:rsidRPr="00820EE2" w:rsidRDefault="00820EE2" w:rsidP="00BB400E">
      <w:pPr>
        <w:shd w:val="clear" w:color="auto" w:fill="FFFFFF"/>
        <w:spacing w:after="150" w:line="360" w:lineRule="atLeast"/>
        <w:jc w:val="both"/>
        <w:rPr>
          <w:rFonts w:ascii="Times New Roman" w:eastAsia="Times New Roman" w:hAnsi="Times New Roman" w:cs="Times New Roman"/>
          <w:color w:val="333333"/>
          <w:kern w:val="0"/>
          <w:sz w:val="24"/>
          <w:szCs w:val="24"/>
          <w:lang w:eastAsia="tr-TR"/>
          <w14:ligatures w14:val="none"/>
        </w:rPr>
      </w:pPr>
      <w:r w:rsidRPr="00820EE2">
        <w:rPr>
          <w:rFonts w:ascii="Times New Roman" w:eastAsia="Times New Roman" w:hAnsi="Times New Roman" w:cs="Times New Roman"/>
          <w:b/>
          <w:bCs/>
          <w:color w:val="333333"/>
          <w:kern w:val="0"/>
          <w:sz w:val="24"/>
          <w:szCs w:val="24"/>
          <w:lang w:eastAsia="tr-TR"/>
          <w14:ligatures w14:val="none"/>
        </w:rPr>
        <w:t>        3- STAJ BAŞVURUSU İÇİN GEREKLİ BELGELER:</w:t>
      </w:r>
    </w:p>
    <w:p w14:paraId="16FFA10F" w14:textId="77777777" w:rsidR="00820EE2" w:rsidRPr="00820EE2" w:rsidRDefault="00820EE2" w:rsidP="00BB400E">
      <w:pPr>
        <w:numPr>
          <w:ilvl w:val="0"/>
          <w:numId w:val="3"/>
        </w:numPr>
        <w:shd w:val="clear" w:color="auto" w:fill="FFFFFF"/>
        <w:spacing w:before="100" w:beforeAutospacing="1" w:after="100" w:afterAutospacing="1" w:line="360" w:lineRule="auto"/>
        <w:jc w:val="both"/>
        <w:rPr>
          <w:rFonts w:ascii="Times New Roman" w:eastAsia="Times New Roman" w:hAnsi="Times New Roman" w:cs="Times New Roman"/>
          <w:color w:val="333333"/>
          <w:kern w:val="0"/>
          <w:sz w:val="24"/>
          <w:szCs w:val="24"/>
          <w:lang w:eastAsia="tr-TR"/>
          <w14:ligatures w14:val="none"/>
        </w:rPr>
      </w:pPr>
      <w:r w:rsidRPr="00820EE2">
        <w:rPr>
          <w:rFonts w:ascii="Times New Roman" w:eastAsia="Times New Roman" w:hAnsi="Times New Roman" w:cs="Times New Roman"/>
          <w:color w:val="333333"/>
          <w:kern w:val="0"/>
          <w:sz w:val="24"/>
          <w:szCs w:val="24"/>
          <w:lang w:eastAsia="tr-TR"/>
          <w14:ligatures w14:val="none"/>
        </w:rPr>
        <w:t>Niyet Mektubu (Adaylar hangi alanda staj yapmak istediğini belirtmelidir)</w:t>
      </w:r>
    </w:p>
    <w:p w14:paraId="67D27192" w14:textId="77777777" w:rsidR="00820EE2" w:rsidRPr="00820EE2" w:rsidRDefault="00820EE2" w:rsidP="00BB400E">
      <w:pPr>
        <w:numPr>
          <w:ilvl w:val="0"/>
          <w:numId w:val="3"/>
        </w:numPr>
        <w:shd w:val="clear" w:color="auto" w:fill="FFFFFF"/>
        <w:spacing w:before="100" w:beforeAutospacing="1" w:after="100" w:afterAutospacing="1" w:line="360" w:lineRule="auto"/>
        <w:jc w:val="both"/>
        <w:rPr>
          <w:rFonts w:ascii="Times New Roman" w:eastAsia="Times New Roman" w:hAnsi="Times New Roman" w:cs="Times New Roman"/>
          <w:color w:val="333333"/>
          <w:kern w:val="0"/>
          <w:sz w:val="24"/>
          <w:szCs w:val="24"/>
          <w:lang w:eastAsia="tr-TR"/>
          <w14:ligatures w14:val="none"/>
        </w:rPr>
      </w:pPr>
      <w:r w:rsidRPr="00820EE2">
        <w:rPr>
          <w:rFonts w:ascii="Times New Roman" w:eastAsia="Times New Roman" w:hAnsi="Times New Roman" w:cs="Times New Roman"/>
          <w:color w:val="333333"/>
          <w:kern w:val="0"/>
          <w:sz w:val="24"/>
          <w:szCs w:val="24"/>
          <w:lang w:eastAsia="tr-TR"/>
          <w14:ligatures w14:val="none"/>
        </w:rPr>
        <w:t>Fotoğraflı özgeçmiş.</w:t>
      </w:r>
    </w:p>
    <w:p w14:paraId="0F5BE5ED" w14:textId="77777777" w:rsidR="00820EE2" w:rsidRPr="00820EE2" w:rsidRDefault="00820EE2" w:rsidP="00BB400E">
      <w:pPr>
        <w:numPr>
          <w:ilvl w:val="0"/>
          <w:numId w:val="3"/>
        </w:numPr>
        <w:shd w:val="clear" w:color="auto" w:fill="FFFFFF"/>
        <w:spacing w:before="100" w:beforeAutospacing="1" w:after="100" w:afterAutospacing="1" w:line="360" w:lineRule="auto"/>
        <w:jc w:val="both"/>
        <w:rPr>
          <w:rFonts w:ascii="Times New Roman" w:eastAsia="Times New Roman" w:hAnsi="Times New Roman" w:cs="Times New Roman"/>
          <w:color w:val="333333"/>
          <w:kern w:val="0"/>
          <w:sz w:val="24"/>
          <w:szCs w:val="24"/>
          <w:lang w:eastAsia="tr-TR"/>
          <w14:ligatures w14:val="none"/>
        </w:rPr>
      </w:pPr>
      <w:r w:rsidRPr="00820EE2">
        <w:rPr>
          <w:rFonts w:ascii="Times New Roman" w:eastAsia="Times New Roman" w:hAnsi="Times New Roman" w:cs="Times New Roman"/>
          <w:color w:val="333333"/>
          <w:kern w:val="0"/>
          <w:sz w:val="24"/>
          <w:szCs w:val="24"/>
          <w:lang w:eastAsia="tr-TR"/>
          <w14:ligatures w14:val="none"/>
        </w:rPr>
        <w:t>Not dökümü (Transkript)</w:t>
      </w:r>
    </w:p>
    <w:p w14:paraId="5390808D" w14:textId="43EB2510" w:rsidR="00820EE2" w:rsidRPr="00820EE2" w:rsidRDefault="00820EE2" w:rsidP="00BB400E">
      <w:pPr>
        <w:numPr>
          <w:ilvl w:val="0"/>
          <w:numId w:val="3"/>
        </w:numPr>
        <w:shd w:val="clear" w:color="auto" w:fill="FFFFFF"/>
        <w:spacing w:before="100" w:beforeAutospacing="1" w:after="100" w:afterAutospacing="1" w:line="360" w:lineRule="auto"/>
        <w:jc w:val="both"/>
        <w:rPr>
          <w:rFonts w:ascii="Times New Roman" w:eastAsia="Times New Roman" w:hAnsi="Times New Roman" w:cs="Times New Roman"/>
          <w:color w:val="333333"/>
          <w:kern w:val="0"/>
          <w:sz w:val="24"/>
          <w:szCs w:val="24"/>
          <w:lang w:eastAsia="tr-TR"/>
          <w14:ligatures w14:val="none"/>
        </w:rPr>
      </w:pPr>
      <w:r w:rsidRPr="00820EE2">
        <w:rPr>
          <w:rFonts w:ascii="Times New Roman" w:eastAsia="Times New Roman" w:hAnsi="Times New Roman" w:cs="Times New Roman"/>
          <w:color w:val="333333"/>
          <w:kern w:val="0"/>
          <w:sz w:val="24"/>
          <w:szCs w:val="24"/>
          <w:lang w:eastAsia="tr-TR"/>
          <w14:ligatures w14:val="none"/>
        </w:rPr>
        <w:t>Başvuru Formu (</w:t>
      </w:r>
      <w:r w:rsidRPr="00BB400E">
        <w:rPr>
          <w:rFonts w:ascii="Times New Roman" w:eastAsia="Times New Roman" w:hAnsi="Times New Roman" w:cs="Times New Roman"/>
          <w:color w:val="333333"/>
          <w:kern w:val="0"/>
          <w:sz w:val="24"/>
          <w:szCs w:val="24"/>
          <w:lang w:eastAsia="tr-TR"/>
          <w14:ligatures w14:val="none"/>
        </w:rPr>
        <w:t>Üsküdar Üniv. Kariyer Merkezi’nden alınacak</w:t>
      </w:r>
      <w:r w:rsidRPr="00820EE2">
        <w:rPr>
          <w:rFonts w:ascii="Times New Roman" w:eastAsia="Times New Roman" w:hAnsi="Times New Roman" w:cs="Times New Roman"/>
          <w:color w:val="333333"/>
          <w:kern w:val="0"/>
          <w:sz w:val="24"/>
          <w:szCs w:val="24"/>
          <w:lang w:eastAsia="tr-TR"/>
          <w14:ligatures w14:val="none"/>
        </w:rPr>
        <w:t>)</w:t>
      </w:r>
    </w:p>
    <w:p w14:paraId="7E3F5F5A" w14:textId="77777777" w:rsidR="00820EE2" w:rsidRPr="00820EE2" w:rsidRDefault="00820EE2" w:rsidP="00BB400E">
      <w:pPr>
        <w:shd w:val="clear" w:color="auto" w:fill="FFFFFF"/>
        <w:spacing w:after="150" w:line="360" w:lineRule="atLeast"/>
        <w:jc w:val="both"/>
        <w:rPr>
          <w:rFonts w:ascii="Times New Roman" w:eastAsia="Times New Roman" w:hAnsi="Times New Roman" w:cs="Times New Roman"/>
          <w:color w:val="333333"/>
          <w:kern w:val="0"/>
          <w:sz w:val="24"/>
          <w:szCs w:val="24"/>
          <w:lang w:eastAsia="tr-TR"/>
          <w14:ligatures w14:val="none"/>
        </w:rPr>
      </w:pPr>
      <w:r w:rsidRPr="00820EE2">
        <w:rPr>
          <w:rFonts w:ascii="Times New Roman" w:eastAsia="Times New Roman" w:hAnsi="Times New Roman" w:cs="Times New Roman"/>
          <w:color w:val="333333"/>
          <w:kern w:val="0"/>
          <w:sz w:val="24"/>
          <w:szCs w:val="24"/>
          <w:lang w:eastAsia="tr-TR"/>
          <w14:ligatures w14:val="none"/>
        </w:rPr>
        <w:t> </w:t>
      </w:r>
    </w:p>
    <w:p w14:paraId="603A09C9" w14:textId="5B6029B9" w:rsidR="00820EE2" w:rsidRPr="00820EE2" w:rsidRDefault="00820EE2" w:rsidP="00BB400E">
      <w:pPr>
        <w:shd w:val="clear" w:color="auto" w:fill="FFFFFF"/>
        <w:spacing w:after="150" w:line="360" w:lineRule="atLeast"/>
        <w:jc w:val="both"/>
        <w:rPr>
          <w:rFonts w:ascii="Times New Roman" w:eastAsia="Times New Roman" w:hAnsi="Times New Roman" w:cs="Times New Roman"/>
          <w:color w:val="333333"/>
          <w:kern w:val="0"/>
          <w:sz w:val="24"/>
          <w:szCs w:val="24"/>
          <w:lang w:eastAsia="tr-TR"/>
          <w14:ligatures w14:val="none"/>
        </w:rPr>
      </w:pPr>
      <w:r w:rsidRPr="00820EE2">
        <w:rPr>
          <w:rFonts w:ascii="Times New Roman" w:eastAsia="Times New Roman" w:hAnsi="Times New Roman" w:cs="Times New Roman"/>
          <w:b/>
          <w:bCs/>
          <w:color w:val="333333"/>
          <w:kern w:val="0"/>
          <w:sz w:val="24"/>
          <w:szCs w:val="24"/>
          <w:lang w:eastAsia="tr-TR"/>
          <w14:ligatures w14:val="none"/>
        </w:rPr>
        <w:t>        4- </w:t>
      </w:r>
      <w:r w:rsidR="00BB400E" w:rsidRPr="00BB400E">
        <w:rPr>
          <w:rFonts w:ascii="Times New Roman" w:eastAsia="Times New Roman" w:hAnsi="Times New Roman" w:cs="Times New Roman"/>
          <w:b/>
          <w:bCs/>
          <w:color w:val="333333"/>
          <w:kern w:val="0"/>
          <w:sz w:val="24"/>
          <w:szCs w:val="24"/>
          <w:lang w:eastAsia="tr-TR"/>
          <w14:ligatures w14:val="none"/>
        </w:rPr>
        <w:t>ÜSSAM STRATEJİK ARAŞTIRMALAR MERKEZİ SORUMLULUKLARI</w:t>
      </w:r>
    </w:p>
    <w:p w14:paraId="2D965B3B" w14:textId="773F2D45" w:rsidR="00820EE2" w:rsidRPr="00820EE2" w:rsidRDefault="00820EE2" w:rsidP="00BB400E">
      <w:pPr>
        <w:shd w:val="clear" w:color="auto" w:fill="FFFFFF"/>
        <w:spacing w:after="150" w:line="360" w:lineRule="atLeast"/>
        <w:jc w:val="both"/>
        <w:rPr>
          <w:rFonts w:ascii="Times New Roman" w:eastAsia="Times New Roman" w:hAnsi="Times New Roman" w:cs="Times New Roman"/>
          <w:color w:val="333333"/>
          <w:kern w:val="0"/>
          <w:sz w:val="24"/>
          <w:szCs w:val="24"/>
          <w:lang w:eastAsia="tr-TR"/>
          <w14:ligatures w14:val="none"/>
        </w:rPr>
      </w:pPr>
      <w:r w:rsidRPr="00820EE2">
        <w:rPr>
          <w:rFonts w:ascii="Times New Roman" w:eastAsia="Times New Roman" w:hAnsi="Times New Roman" w:cs="Times New Roman"/>
          <w:color w:val="333333"/>
          <w:kern w:val="0"/>
          <w:sz w:val="24"/>
          <w:szCs w:val="24"/>
          <w:lang w:eastAsia="tr-TR"/>
          <w14:ligatures w14:val="none"/>
        </w:rPr>
        <w:t xml:space="preserve">                Staj programı süresince </w:t>
      </w:r>
      <w:r w:rsidRPr="00BB400E">
        <w:rPr>
          <w:rFonts w:ascii="Times New Roman" w:eastAsia="Times New Roman" w:hAnsi="Times New Roman" w:cs="Times New Roman"/>
          <w:color w:val="333333"/>
          <w:kern w:val="0"/>
          <w:sz w:val="24"/>
          <w:szCs w:val="24"/>
          <w:lang w:eastAsia="tr-TR"/>
          <w14:ligatures w14:val="none"/>
        </w:rPr>
        <w:t xml:space="preserve">Stratejik Araştırmalar </w:t>
      </w:r>
      <w:r w:rsidR="00BB400E" w:rsidRPr="00BB400E">
        <w:rPr>
          <w:rFonts w:ascii="Times New Roman" w:eastAsia="Times New Roman" w:hAnsi="Times New Roman" w:cs="Times New Roman"/>
          <w:color w:val="333333"/>
          <w:kern w:val="0"/>
          <w:sz w:val="24"/>
          <w:szCs w:val="24"/>
          <w:lang w:eastAsia="tr-TR"/>
          <w14:ligatures w14:val="none"/>
        </w:rPr>
        <w:t>Merkezi,</w:t>
      </w:r>
      <w:r w:rsidRPr="00820EE2">
        <w:rPr>
          <w:rFonts w:ascii="Times New Roman" w:eastAsia="Times New Roman" w:hAnsi="Times New Roman" w:cs="Times New Roman"/>
          <w:color w:val="333333"/>
          <w:kern w:val="0"/>
          <w:sz w:val="24"/>
          <w:szCs w:val="24"/>
          <w:lang w:eastAsia="tr-TR"/>
          <w14:ligatures w14:val="none"/>
        </w:rPr>
        <w:t xml:space="preserve"> </w:t>
      </w:r>
      <w:r w:rsidR="00BB400E" w:rsidRPr="00BB400E">
        <w:rPr>
          <w:rFonts w:ascii="Times New Roman" w:eastAsia="Times New Roman" w:hAnsi="Times New Roman" w:cs="Times New Roman"/>
          <w:color w:val="333333"/>
          <w:kern w:val="0"/>
          <w:sz w:val="24"/>
          <w:szCs w:val="24"/>
          <w:lang w:eastAsia="tr-TR"/>
          <w14:ligatures w14:val="none"/>
        </w:rPr>
        <w:t>stajyerleri</w:t>
      </w:r>
      <w:r w:rsidRPr="00BB400E">
        <w:rPr>
          <w:rFonts w:ascii="Times New Roman" w:eastAsia="Times New Roman" w:hAnsi="Times New Roman" w:cs="Times New Roman"/>
          <w:color w:val="333333"/>
          <w:kern w:val="0"/>
          <w:sz w:val="24"/>
          <w:szCs w:val="24"/>
          <w:lang w:eastAsia="tr-TR"/>
          <w14:ligatures w14:val="none"/>
        </w:rPr>
        <w:t xml:space="preserve"> akademik araştırma yapmaya yönlendirmek, Merkezin diğer faaliyetlerinde </w:t>
      </w:r>
      <w:r w:rsidR="00BB400E" w:rsidRPr="00BB400E">
        <w:rPr>
          <w:rFonts w:ascii="Times New Roman" w:eastAsia="Times New Roman" w:hAnsi="Times New Roman" w:cs="Times New Roman"/>
          <w:color w:val="333333"/>
          <w:kern w:val="0"/>
          <w:sz w:val="24"/>
          <w:szCs w:val="24"/>
          <w:lang w:eastAsia="tr-TR"/>
          <w14:ligatures w14:val="none"/>
        </w:rPr>
        <w:t>stajyerlerin</w:t>
      </w:r>
      <w:r w:rsidRPr="00BB400E">
        <w:rPr>
          <w:rFonts w:ascii="Times New Roman" w:eastAsia="Times New Roman" w:hAnsi="Times New Roman" w:cs="Times New Roman"/>
          <w:color w:val="333333"/>
          <w:kern w:val="0"/>
          <w:sz w:val="24"/>
          <w:szCs w:val="24"/>
          <w:lang w:eastAsia="tr-TR"/>
          <w14:ligatures w14:val="none"/>
        </w:rPr>
        <w:t xml:space="preserve"> aktif rol almalarını sağlamak, </w:t>
      </w:r>
      <w:r w:rsidR="00937D20" w:rsidRPr="00BB400E">
        <w:rPr>
          <w:rFonts w:ascii="Times New Roman" w:eastAsia="Times New Roman" w:hAnsi="Times New Roman" w:cs="Times New Roman"/>
          <w:color w:val="333333"/>
          <w:kern w:val="0"/>
          <w:sz w:val="24"/>
          <w:szCs w:val="24"/>
          <w:lang w:eastAsia="tr-TR"/>
          <w14:ligatures w14:val="none"/>
        </w:rPr>
        <w:t xml:space="preserve">seminer dersleri vermekle sorumludur. Staj sonunda </w:t>
      </w:r>
      <w:r w:rsidR="00BB400E" w:rsidRPr="00BB400E">
        <w:rPr>
          <w:rFonts w:ascii="Times New Roman" w:eastAsia="Times New Roman" w:hAnsi="Times New Roman" w:cs="Times New Roman"/>
          <w:color w:val="333333"/>
          <w:kern w:val="0"/>
          <w:sz w:val="24"/>
          <w:szCs w:val="24"/>
          <w:lang w:eastAsia="tr-TR"/>
          <w14:ligatures w14:val="none"/>
        </w:rPr>
        <w:t>stajyerlerin</w:t>
      </w:r>
      <w:r w:rsidR="00937D20" w:rsidRPr="00BB400E">
        <w:rPr>
          <w:rFonts w:ascii="Times New Roman" w:eastAsia="Times New Roman" w:hAnsi="Times New Roman" w:cs="Times New Roman"/>
          <w:color w:val="333333"/>
          <w:kern w:val="0"/>
          <w:sz w:val="24"/>
          <w:szCs w:val="24"/>
          <w:lang w:eastAsia="tr-TR"/>
          <w14:ligatures w14:val="none"/>
        </w:rPr>
        <w:t xml:space="preserve"> </w:t>
      </w:r>
      <w:r w:rsidRPr="00820EE2">
        <w:rPr>
          <w:rFonts w:ascii="Times New Roman" w:eastAsia="Times New Roman" w:hAnsi="Times New Roman" w:cs="Times New Roman"/>
          <w:color w:val="333333"/>
          <w:kern w:val="0"/>
          <w:sz w:val="24"/>
          <w:szCs w:val="24"/>
          <w:lang w:eastAsia="tr-TR"/>
          <w14:ligatures w14:val="none"/>
        </w:rPr>
        <w:t>“</w:t>
      </w:r>
      <w:r w:rsidRPr="00820EE2">
        <w:rPr>
          <w:rFonts w:ascii="Times New Roman" w:eastAsia="Times New Roman" w:hAnsi="Times New Roman" w:cs="Times New Roman"/>
          <w:b/>
          <w:bCs/>
          <w:color w:val="333333"/>
          <w:kern w:val="0"/>
          <w:sz w:val="24"/>
          <w:szCs w:val="24"/>
          <w:lang w:eastAsia="tr-TR"/>
          <w14:ligatures w14:val="none"/>
        </w:rPr>
        <w:t>Staj Bitirme Çalışması</w:t>
      </w:r>
      <w:r w:rsidRPr="00820EE2">
        <w:rPr>
          <w:rFonts w:ascii="Times New Roman" w:eastAsia="Times New Roman" w:hAnsi="Times New Roman" w:cs="Times New Roman"/>
          <w:color w:val="333333"/>
          <w:kern w:val="0"/>
          <w:sz w:val="24"/>
          <w:szCs w:val="24"/>
          <w:lang w:eastAsia="tr-TR"/>
          <w14:ligatures w14:val="none"/>
        </w:rPr>
        <w:t>” hazırlama</w:t>
      </w:r>
      <w:r w:rsidR="00BB400E">
        <w:rPr>
          <w:rFonts w:ascii="Times New Roman" w:eastAsia="Times New Roman" w:hAnsi="Times New Roman" w:cs="Times New Roman"/>
          <w:color w:val="333333"/>
          <w:kern w:val="0"/>
          <w:sz w:val="24"/>
          <w:szCs w:val="24"/>
          <w:lang w:eastAsia="tr-TR"/>
          <w14:ligatures w14:val="none"/>
        </w:rPr>
        <w:t>ları gerekmektedir.</w:t>
      </w:r>
      <w:r w:rsidRPr="00820EE2">
        <w:rPr>
          <w:rFonts w:ascii="Times New Roman" w:eastAsia="Times New Roman" w:hAnsi="Times New Roman" w:cs="Times New Roman"/>
          <w:color w:val="333333"/>
          <w:kern w:val="0"/>
          <w:sz w:val="24"/>
          <w:szCs w:val="24"/>
          <w:lang w:eastAsia="tr-TR"/>
          <w14:ligatures w14:val="none"/>
        </w:rPr>
        <w:t xml:space="preserve"> Bu çalışmalardan başarılı bulunanların hazırlayacakları makalelerin </w:t>
      </w:r>
      <w:r w:rsidR="007F73C8" w:rsidRPr="00BB400E">
        <w:rPr>
          <w:rFonts w:ascii="Times New Roman" w:eastAsia="Times New Roman" w:hAnsi="Times New Roman" w:cs="Times New Roman"/>
          <w:color w:val="333333"/>
          <w:kern w:val="0"/>
          <w:sz w:val="24"/>
          <w:szCs w:val="24"/>
          <w:lang w:eastAsia="tr-TR"/>
          <w14:ligatures w14:val="none"/>
        </w:rPr>
        <w:t>Stratejik Araştırmalar Merkezi</w:t>
      </w:r>
      <w:r w:rsidRPr="00820EE2">
        <w:rPr>
          <w:rFonts w:ascii="Times New Roman" w:eastAsia="Times New Roman" w:hAnsi="Times New Roman" w:cs="Times New Roman"/>
          <w:color w:val="333333"/>
          <w:kern w:val="0"/>
          <w:sz w:val="24"/>
          <w:szCs w:val="24"/>
          <w:lang w:eastAsia="tr-TR"/>
          <w14:ligatures w14:val="none"/>
        </w:rPr>
        <w:t xml:space="preserve"> web sitesi ve dergilerinde yayınlanması imkânı da olabilecektir.</w:t>
      </w:r>
    </w:p>
    <w:p w14:paraId="7C36BFE5" w14:textId="35E57559" w:rsidR="00820EE2" w:rsidRPr="00820EE2" w:rsidRDefault="007F73C8" w:rsidP="00BB400E">
      <w:pPr>
        <w:shd w:val="clear" w:color="auto" w:fill="FFFFFF"/>
        <w:spacing w:after="150" w:line="360" w:lineRule="atLeast"/>
        <w:jc w:val="both"/>
        <w:rPr>
          <w:rFonts w:ascii="Times New Roman" w:eastAsia="Times New Roman" w:hAnsi="Times New Roman" w:cs="Times New Roman"/>
          <w:color w:val="333333"/>
          <w:kern w:val="0"/>
          <w:sz w:val="24"/>
          <w:szCs w:val="24"/>
          <w:lang w:eastAsia="tr-TR"/>
          <w14:ligatures w14:val="none"/>
        </w:rPr>
      </w:pPr>
      <w:r w:rsidRPr="00BB400E">
        <w:rPr>
          <w:rFonts w:ascii="Times New Roman" w:eastAsia="Times New Roman" w:hAnsi="Times New Roman" w:cs="Times New Roman"/>
          <w:color w:val="333333"/>
          <w:kern w:val="0"/>
          <w:sz w:val="24"/>
          <w:szCs w:val="24"/>
          <w:lang w:eastAsia="tr-TR"/>
          <w14:ligatures w14:val="none"/>
        </w:rPr>
        <w:t>Stratejik Araştırmalar Merkezi</w:t>
      </w:r>
      <w:r w:rsidRPr="00820EE2">
        <w:rPr>
          <w:rFonts w:ascii="Times New Roman" w:eastAsia="Times New Roman" w:hAnsi="Times New Roman" w:cs="Times New Roman"/>
          <w:color w:val="333333"/>
          <w:kern w:val="0"/>
          <w:sz w:val="24"/>
          <w:szCs w:val="24"/>
          <w:lang w:eastAsia="tr-TR"/>
          <w14:ligatures w14:val="none"/>
        </w:rPr>
        <w:t xml:space="preserve"> </w:t>
      </w:r>
      <w:r w:rsidR="00820EE2" w:rsidRPr="00820EE2">
        <w:rPr>
          <w:rFonts w:ascii="Times New Roman" w:eastAsia="Times New Roman" w:hAnsi="Times New Roman" w:cs="Times New Roman"/>
          <w:color w:val="333333"/>
          <w:kern w:val="0"/>
          <w:sz w:val="24"/>
          <w:szCs w:val="24"/>
          <w:lang w:eastAsia="tr-TR"/>
          <w14:ligatures w14:val="none"/>
        </w:rPr>
        <w:t>stajyerleri</w:t>
      </w:r>
      <w:r w:rsidR="00BB400E">
        <w:rPr>
          <w:rFonts w:ascii="Times New Roman" w:eastAsia="Times New Roman" w:hAnsi="Times New Roman" w:cs="Times New Roman"/>
          <w:color w:val="333333"/>
          <w:kern w:val="0"/>
          <w:sz w:val="24"/>
          <w:szCs w:val="24"/>
          <w:lang w:eastAsia="tr-TR"/>
          <w14:ligatures w14:val="none"/>
        </w:rPr>
        <w:t>, merkezin çalışma alanlarıyla ilgili</w:t>
      </w:r>
      <w:r w:rsidR="00820EE2" w:rsidRPr="00820EE2">
        <w:rPr>
          <w:rFonts w:ascii="Times New Roman" w:eastAsia="Times New Roman" w:hAnsi="Times New Roman" w:cs="Times New Roman"/>
          <w:color w:val="333333"/>
          <w:kern w:val="0"/>
          <w:sz w:val="24"/>
          <w:szCs w:val="24"/>
          <w:lang w:eastAsia="tr-TR"/>
          <w14:ligatures w14:val="none"/>
        </w:rPr>
        <w:t xml:space="preserve"> akademik çalışmalar yaparlar. Program bu alanlardan sadece bir tanesini kapsamaz. Yöntem konusunda </w:t>
      </w:r>
      <w:r w:rsidRPr="00BB400E">
        <w:rPr>
          <w:rFonts w:ascii="Times New Roman" w:eastAsia="Times New Roman" w:hAnsi="Times New Roman" w:cs="Times New Roman"/>
          <w:color w:val="333333"/>
          <w:kern w:val="0"/>
          <w:sz w:val="24"/>
          <w:szCs w:val="24"/>
          <w:lang w:eastAsia="tr-TR"/>
          <w14:ligatures w14:val="none"/>
        </w:rPr>
        <w:t>Stratejik Araştırmalar Merkezi</w:t>
      </w:r>
      <w:r w:rsidRPr="00820EE2">
        <w:rPr>
          <w:rFonts w:ascii="Times New Roman" w:eastAsia="Times New Roman" w:hAnsi="Times New Roman" w:cs="Times New Roman"/>
          <w:color w:val="333333"/>
          <w:kern w:val="0"/>
          <w:sz w:val="24"/>
          <w:szCs w:val="24"/>
          <w:lang w:eastAsia="tr-TR"/>
          <w14:ligatures w14:val="none"/>
        </w:rPr>
        <w:t xml:space="preserve"> </w:t>
      </w:r>
      <w:r w:rsidRPr="00BB400E">
        <w:rPr>
          <w:rFonts w:ascii="Times New Roman" w:eastAsia="Times New Roman" w:hAnsi="Times New Roman" w:cs="Times New Roman"/>
          <w:color w:val="333333"/>
          <w:kern w:val="0"/>
          <w:sz w:val="24"/>
          <w:szCs w:val="24"/>
          <w:lang w:eastAsia="tr-TR"/>
          <w14:ligatures w14:val="none"/>
        </w:rPr>
        <w:t>Müdürü</w:t>
      </w:r>
      <w:r w:rsidR="00820EE2" w:rsidRPr="00820EE2">
        <w:rPr>
          <w:rFonts w:ascii="Times New Roman" w:eastAsia="Times New Roman" w:hAnsi="Times New Roman" w:cs="Times New Roman"/>
          <w:color w:val="333333"/>
          <w:kern w:val="0"/>
          <w:sz w:val="24"/>
          <w:szCs w:val="24"/>
          <w:lang w:eastAsia="tr-TR"/>
          <w14:ligatures w14:val="none"/>
        </w:rPr>
        <w:t xml:space="preserve"> yetkilidir.</w:t>
      </w:r>
    </w:p>
    <w:p w14:paraId="5B6CAFBF" w14:textId="3147AF9F" w:rsidR="00820EE2" w:rsidRPr="00820EE2" w:rsidRDefault="00820EE2" w:rsidP="00BB400E">
      <w:pPr>
        <w:shd w:val="clear" w:color="auto" w:fill="FFFFFF"/>
        <w:spacing w:after="150" w:line="360" w:lineRule="atLeast"/>
        <w:jc w:val="both"/>
        <w:rPr>
          <w:rFonts w:ascii="Times New Roman" w:eastAsia="Times New Roman" w:hAnsi="Times New Roman" w:cs="Times New Roman"/>
          <w:color w:val="333333"/>
          <w:kern w:val="0"/>
          <w:sz w:val="24"/>
          <w:szCs w:val="24"/>
          <w:lang w:eastAsia="tr-TR"/>
          <w14:ligatures w14:val="none"/>
        </w:rPr>
      </w:pPr>
      <w:r w:rsidRPr="00820EE2">
        <w:rPr>
          <w:rFonts w:ascii="Times New Roman" w:eastAsia="Times New Roman" w:hAnsi="Times New Roman" w:cs="Times New Roman"/>
          <w:color w:val="333333"/>
          <w:kern w:val="0"/>
          <w:sz w:val="24"/>
          <w:szCs w:val="24"/>
          <w:lang w:eastAsia="tr-TR"/>
          <w14:ligatures w14:val="none"/>
        </w:rPr>
        <w:lastRenderedPageBreak/>
        <w:t xml:space="preserve">                Katılımcıların staj yapacakları </w:t>
      </w:r>
      <w:r w:rsidR="007F73C8" w:rsidRPr="00BB400E">
        <w:rPr>
          <w:rFonts w:ascii="Times New Roman" w:eastAsia="Times New Roman" w:hAnsi="Times New Roman" w:cs="Times New Roman"/>
          <w:color w:val="333333"/>
          <w:kern w:val="0"/>
          <w:sz w:val="24"/>
          <w:szCs w:val="24"/>
          <w:lang w:eastAsia="tr-TR"/>
          <w14:ligatures w14:val="none"/>
        </w:rPr>
        <w:t>çalışma masası ve</w:t>
      </w:r>
      <w:r w:rsidRPr="00820EE2">
        <w:rPr>
          <w:rFonts w:ascii="Times New Roman" w:eastAsia="Times New Roman" w:hAnsi="Times New Roman" w:cs="Times New Roman"/>
          <w:color w:val="333333"/>
          <w:kern w:val="0"/>
          <w:sz w:val="24"/>
          <w:szCs w:val="24"/>
          <w:lang w:eastAsia="tr-TR"/>
          <w14:ligatures w14:val="none"/>
        </w:rPr>
        <w:t xml:space="preserve"> konu stajyerin yetenek ve ilgi alanı</w:t>
      </w:r>
      <w:r w:rsidR="007F73C8" w:rsidRPr="00BB400E">
        <w:rPr>
          <w:rFonts w:ascii="Times New Roman" w:eastAsia="Times New Roman" w:hAnsi="Times New Roman" w:cs="Times New Roman"/>
          <w:color w:val="333333"/>
          <w:kern w:val="0"/>
          <w:sz w:val="24"/>
          <w:szCs w:val="24"/>
          <w:lang w:eastAsia="tr-TR"/>
          <w14:ligatures w14:val="none"/>
        </w:rPr>
        <w:t xml:space="preserve">na göre belirlenir. </w:t>
      </w:r>
    </w:p>
    <w:p w14:paraId="739F2074" w14:textId="28B2A8EA" w:rsidR="00820EE2" w:rsidRPr="00BB400E" w:rsidRDefault="00820EE2" w:rsidP="00BB400E">
      <w:pPr>
        <w:shd w:val="clear" w:color="auto" w:fill="FFFFFF"/>
        <w:spacing w:after="150" w:line="360" w:lineRule="atLeast"/>
        <w:jc w:val="both"/>
        <w:rPr>
          <w:rFonts w:ascii="Times New Roman" w:eastAsia="Times New Roman" w:hAnsi="Times New Roman" w:cs="Times New Roman"/>
          <w:color w:val="333333"/>
          <w:kern w:val="0"/>
          <w:sz w:val="24"/>
          <w:szCs w:val="24"/>
          <w:lang w:eastAsia="tr-TR"/>
          <w14:ligatures w14:val="none"/>
        </w:rPr>
      </w:pPr>
      <w:r w:rsidRPr="00820EE2">
        <w:rPr>
          <w:rFonts w:ascii="Times New Roman" w:eastAsia="Times New Roman" w:hAnsi="Times New Roman" w:cs="Times New Roman"/>
          <w:b/>
          <w:bCs/>
          <w:color w:val="333333"/>
          <w:kern w:val="0"/>
          <w:sz w:val="24"/>
          <w:szCs w:val="24"/>
          <w:lang w:eastAsia="tr-TR"/>
          <w14:ligatures w14:val="none"/>
        </w:rPr>
        <w:t>                </w:t>
      </w:r>
      <w:r w:rsidRPr="00820EE2">
        <w:rPr>
          <w:rFonts w:ascii="Times New Roman" w:eastAsia="Times New Roman" w:hAnsi="Times New Roman" w:cs="Times New Roman"/>
          <w:color w:val="333333"/>
          <w:kern w:val="0"/>
          <w:sz w:val="24"/>
          <w:szCs w:val="24"/>
          <w:lang w:eastAsia="tr-TR"/>
          <w14:ligatures w14:val="none"/>
        </w:rPr>
        <w:t xml:space="preserve">Katılımcılara stajlarını başarıyla tamamlamaları halinde bir </w:t>
      </w:r>
      <w:r w:rsidR="007F73C8" w:rsidRPr="00BB400E">
        <w:rPr>
          <w:rFonts w:ascii="Times New Roman" w:eastAsia="Times New Roman" w:hAnsi="Times New Roman" w:cs="Times New Roman"/>
          <w:color w:val="333333"/>
          <w:kern w:val="0"/>
          <w:sz w:val="24"/>
          <w:szCs w:val="24"/>
          <w:lang w:eastAsia="tr-TR"/>
          <w14:ligatures w14:val="none"/>
        </w:rPr>
        <w:t>“</w:t>
      </w:r>
      <w:r w:rsidRPr="00820EE2">
        <w:rPr>
          <w:rFonts w:ascii="Times New Roman" w:eastAsia="Times New Roman" w:hAnsi="Times New Roman" w:cs="Times New Roman"/>
          <w:b/>
          <w:bCs/>
          <w:color w:val="333333"/>
          <w:kern w:val="0"/>
          <w:sz w:val="24"/>
          <w:szCs w:val="24"/>
          <w:lang w:eastAsia="tr-TR"/>
          <w14:ligatures w14:val="none"/>
        </w:rPr>
        <w:t xml:space="preserve">Staj Katılım </w:t>
      </w:r>
      <w:r w:rsidR="007F73C8" w:rsidRPr="00BB400E">
        <w:rPr>
          <w:rFonts w:ascii="Times New Roman" w:eastAsia="Times New Roman" w:hAnsi="Times New Roman" w:cs="Times New Roman"/>
          <w:b/>
          <w:bCs/>
          <w:color w:val="333333"/>
          <w:kern w:val="0"/>
          <w:sz w:val="24"/>
          <w:szCs w:val="24"/>
          <w:lang w:eastAsia="tr-TR"/>
          <w14:ligatures w14:val="none"/>
        </w:rPr>
        <w:t>Belgesi”</w:t>
      </w:r>
      <w:r w:rsidRPr="00820EE2">
        <w:rPr>
          <w:rFonts w:ascii="Times New Roman" w:eastAsia="Times New Roman" w:hAnsi="Times New Roman" w:cs="Times New Roman"/>
          <w:color w:val="333333"/>
          <w:kern w:val="0"/>
          <w:sz w:val="24"/>
          <w:szCs w:val="24"/>
          <w:lang w:eastAsia="tr-TR"/>
          <w14:ligatures w14:val="none"/>
        </w:rPr>
        <w:t xml:space="preserve"> veril</w:t>
      </w:r>
      <w:r w:rsidR="007F73C8" w:rsidRPr="00BB400E">
        <w:rPr>
          <w:rFonts w:ascii="Times New Roman" w:eastAsia="Times New Roman" w:hAnsi="Times New Roman" w:cs="Times New Roman"/>
          <w:color w:val="333333"/>
          <w:kern w:val="0"/>
          <w:sz w:val="24"/>
          <w:szCs w:val="24"/>
          <w:lang w:eastAsia="tr-TR"/>
          <w14:ligatures w14:val="none"/>
        </w:rPr>
        <w:t>ir.</w:t>
      </w:r>
    </w:p>
    <w:p w14:paraId="3340FB50" w14:textId="77777777" w:rsidR="007F73C8" w:rsidRPr="00820EE2" w:rsidRDefault="007F73C8" w:rsidP="00BB400E">
      <w:pPr>
        <w:shd w:val="clear" w:color="auto" w:fill="FFFFFF"/>
        <w:spacing w:after="150" w:line="360" w:lineRule="atLeast"/>
        <w:jc w:val="both"/>
        <w:rPr>
          <w:rFonts w:ascii="Times New Roman" w:eastAsia="Times New Roman" w:hAnsi="Times New Roman" w:cs="Times New Roman"/>
          <w:color w:val="333333"/>
          <w:kern w:val="0"/>
          <w:sz w:val="24"/>
          <w:szCs w:val="24"/>
          <w:lang w:eastAsia="tr-TR"/>
          <w14:ligatures w14:val="none"/>
        </w:rPr>
      </w:pPr>
    </w:p>
    <w:p w14:paraId="3AACFBD3" w14:textId="77777777" w:rsidR="00820EE2" w:rsidRPr="00820EE2" w:rsidRDefault="00820EE2" w:rsidP="00BB400E">
      <w:pPr>
        <w:shd w:val="clear" w:color="auto" w:fill="FFFFFF"/>
        <w:spacing w:after="150" w:line="360" w:lineRule="atLeast"/>
        <w:jc w:val="both"/>
        <w:rPr>
          <w:rFonts w:ascii="Times New Roman" w:eastAsia="Times New Roman" w:hAnsi="Times New Roman" w:cs="Times New Roman"/>
          <w:color w:val="333333"/>
          <w:kern w:val="0"/>
          <w:sz w:val="24"/>
          <w:szCs w:val="24"/>
          <w:lang w:eastAsia="tr-TR"/>
          <w14:ligatures w14:val="none"/>
        </w:rPr>
      </w:pPr>
      <w:r w:rsidRPr="00820EE2">
        <w:rPr>
          <w:rFonts w:ascii="Times New Roman" w:eastAsia="Times New Roman" w:hAnsi="Times New Roman" w:cs="Times New Roman"/>
          <w:b/>
          <w:bCs/>
          <w:color w:val="333333"/>
          <w:kern w:val="0"/>
          <w:sz w:val="24"/>
          <w:szCs w:val="24"/>
          <w:lang w:eastAsia="tr-TR"/>
          <w14:ligatures w14:val="none"/>
        </w:rPr>
        <w:t>        5- STAJYERLERİN SORUMLULUKLARI:</w:t>
      </w:r>
    </w:p>
    <w:p w14:paraId="1945A6E5" w14:textId="6DBAF95A" w:rsidR="00820EE2" w:rsidRPr="00820EE2" w:rsidRDefault="00820EE2" w:rsidP="00BB400E">
      <w:pPr>
        <w:shd w:val="clear" w:color="auto" w:fill="FFFFFF"/>
        <w:spacing w:after="150" w:line="360" w:lineRule="atLeast"/>
        <w:jc w:val="both"/>
        <w:rPr>
          <w:rFonts w:ascii="Times New Roman" w:eastAsia="Times New Roman" w:hAnsi="Times New Roman" w:cs="Times New Roman"/>
          <w:color w:val="333333"/>
          <w:kern w:val="0"/>
          <w:sz w:val="24"/>
          <w:szCs w:val="24"/>
          <w:lang w:eastAsia="tr-TR"/>
          <w14:ligatures w14:val="none"/>
        </w:rPr>
      </w:pPr>
      <w:r w:rsidRPr="00820EE2">
        <w:rPr>
          <w:rFonts w:ascii="Times New Roman" w:eastAsia="Times New Roman" w:hAnsi="Times New Roman" w:cs="Times New Roman"/>
          <w:color w:val="333333"/>
          <w:kern w:val="0"/>
          <w:sz w:val="24"/>
          <w:szCs w:val="24"/>
          <w:lang w:eastAsia="tr-TR"/>
          <w14:ligatures w14:val="none"/>
        </w:rPr>
        <w:t xml:space="preserve">                Staj programına katılanlardan istenen </w:t>
      </w:r>
      <w:r w:rsidR="007F73C8" w:rsidRPr="00BB400E">
        <w:rPr>
          <w:rFonts w:ascii="Times New Roman" w:eastAsia="Times New Roman" w:hAnsi="Times New Roman" w:cs="Times New Roman"/>
          <w:color w:val="333333"/>
          <w:kern w:val="0"/>
          <w:sz w:val="24"/>
          <w:szCs w:val="24"/>
          <w:lang w:eastAsia="tr-TR"/>
          <w14:ligatures w14:val="none"/>
        </w:rPr>
        <w:t>“</w:t>
      </w:r>
      <w:r w:rsidRPr="00820EE2">
        <w:rPr>
          <w:rFonts w:ascii="Times New Roman" w:eastAsia="Times New Roman" w:hAnsi="Times New Roman" w:cs="Times New Roman"/>
          <w:b/>
          <w:bCs/>
          <w:color w:val="333333"/>
          <w:kern w:val="0"/>
          <w:sz w:val="24"/>
          <w:szCs w:val="24"/>
          <w:lang w:eastAsia="tr-TR"/>
          <w14:ligatures w14:val="none"/>
        </w:rPr>
        <w:t xml:space="preserve">Staj Bitirme </w:t>
      </w:r>
      <w:r w:rsidR="00BB400E" w:rsidRPr="00820EE2">
        <w:rPr>
          <w:rFonts w:ascii="Times New Roman" w:eastAsia="Times New Roman" w:hAnsi="Times New Roman" w:cs="Times New Roman"/>
          <w:b/>
          <w:bCs/>
          <w:color w:val="333333"/>
          <w:kern w:val="0"/>
          <w:sz w:val="24"/>
          <w:szCs w:val="24"/>
          <w:lang w:eastAsia="tr-TR"/>
          <w14:ligatures w14:val="none"/>
        </w:rPr>
        <w:t>Çalışması</w:t>
      </w:r>
      <w:r w:rsidR="00BB400E">
        <w:rPr>
          <w:rFonts w:ascii="Times New Roman" w:eastAsia="Times New Roman" w:hAnsi="Times New Roman" w:cs="Times New Roman"/>
          <w:b/>
          <w:bCs/>
          <w:color w:val="333333"/>
          <w:kern w:val="0"/>
          <w:sz w:val="24"/>
          <w:szCs w:val="24"/>
          <w:lang w:eastAsia="tr-TR"/>
          <w14:ligatures w14:val="none"/>
        </w:rPr>
        <w:t>n</w:t>
      </w:r>
      <w:r w:rsidR="00BB400E" w:rsidRPr="00820EE2">
        <w:rPr>
          <w:rFonts w:ascii="Times New Roman" w:eastAsia="Times New Roman" w:hAnsi="Times New Roman" w:cs="Times New Roman"/>
          <w:color w:val="333333"/>
          <w:kern w:val="0"/>
          <w:sz w:val="24"/>
          <w:szCs w:val="24"/>
          <w:lang w:eastAsia="tr-TR"/>
          <w14:ligatures w14:val="none"/>
        </w:rPr>
        <w:t>ı</w:t>
      </w:r>
      <w:r w:rsidR="00BB400E">
        <w:rPr>
          <w:rFonts w:ascii="Times New Roman" w:eastAsia="Times New Roman" w:hAnsi="Times New Roman" w:cs="Times New Roman"/>
          <w:color w:val="333333"/>
          <w:kern w:val="0"/>
          <w:sz w:val="24"/>
          <w:szCs w:val="24"/>
          <w:lang w:eastAsia="tr-TR"/>
          <w14:ligatures w14:val="none"/>
        </w:rPr>
        <w:t>”</w:t>
      </w:r>
      <w:r w:rsidRPr="00820EE2">
        <w:rPr>
          <w:rFonts w:ascii="Times New Roman" w:eastAsia="Times New Roman" w:hAnsi="Times New Roman" w:cs="Times New Roman"/>
          <w:color w:val="333333"/>
          <w:kern w:val="0"/>
          <w:sz w:val="24"/>
          <w:szCs w:val="24"/>
          <w:lang w:eastAsia="tr-TR"/>
          <w14:ligatures w14:val="none"/>
        </w:rPr>
        <w:t xml:space="preserve"> hazırlamaları gerekmektedir. (Bu çalışmayı hazırlamayanlara staj bitirme belgesi verilmez ve stajları başarısız sayılır.)</w:t>
      </w:r>
    </w:p>
    <w:p w14:paraId="20205F7B" w14:textId="47C6D51C" w:rsidR="00820EE2" w:rsidRPr="00820EE2" w:rsidRDefault="007F73C8" w:rsidP="00BB400E">
      <w:pPr>
        <w:shd w:val="clear" w:color="auto" w:fill="FFFFFF"/>
        <w:spacing w:after="150" w:line="360" w:lineRule="atLeast"/>
        <w:jc w:val="both"/>
        <w:rPr>
          <w:rFonts w:ascii="Times New Roman" w:eastAsia="Times New Roman" w:hAnsi="Times New Roman" w:cs="Times New Roman"/>
          <w:color w:val="333333"/>
          <w:kern w:val="0"/>
          <w:sz w:val="24"/>
          <w:szCs w:val="24"/>
          <w:lang w:eastAsia="tr-TR"/>
          <w14:ligatures w14:val="none"/>
        </w:rPr>
      </w:pPr>
      <w:r w:rsidRPr="00BB400E">
        <w:rPr>
          <w:rFonts w:ascii="Times New Roman" w:eastAsia="Times New Roman" w:hAnsi="Times New Roman" w:cs="Times New Roman"/>
          <w:color w:val="333333"/>
          <w:kern w:val="0"/>
          <w:sz w:val="24"/>
          <w:szCs w:val="24"/>
          <w:lang w:eastAsia="tr-TR"/>
          <w14:ligatures w14:val="none"/>
        </w:rPr>
        <w:t>Stratejik Araştırmalar Merkezi</w:t>
      </w:r>
      <w:r w:rsidRPr="00820EE2">
        <w:rPr>
          <w:rFonts w:ascii="Times New Roman" w:eastAsia="Times New Roman" w:hAnsi="Times New Roman" w:cs="Times New Roman"/>
          <w:color w:val="333333"/>
          <w:kern w:val="0"/>
          <w:sz w:val="24"/>
          <w:szCs w:val="24"/>
          <w:lang w:eastAsia="tr-TR"/>
          <w14:ligatures w14:val="none"/>
        </w:rPr>
        <w:t xml:space="preserve"> </w:t>
      </w:r>
      <w:r w:rsidR="00820EE2" w:rsidRPr="00820EE2">
        <w:rPr>
          <w:rFonts w:ascii="Times New Roman" w:eastAsia="Times New Roman" w:hAnsi="Times New Roman" w:cs="Times New Roman"/>
          <w:color w:val="333333"/>
          <w:kern w:val="0"/>
          <w:sz w:val="24"/>
          <w:szCs w:val="24"/>
          <w:lang w:eastAsia="tr-TR"/>
          <w14:ligatures w14:val="none"/>
        </w:rPr>
        <w:t xml:space="preserve">düzenlenen her türlü </w:t>
      </w:r>
      <w:r w:rsidRPr="00BB400E">
        <w:rPr>
          <w:rFonts w:ascii="Times New Roman" w:eastAsia="Times New Roman" w:hAnsi="Times New Roman" w:cs="Times New Roman"/>
          <w:color w:val="333333"/>
          <w:kern w:val="0"/>
          <w:sz w:val="24"/>
          <w:szCs w:val="24"/>
          <w:lang w:eastAsia="tr-TR"/>
          <w14:ligatures w14:val="none"/>
        </w:rPr>
        <w:t>etkinlik</w:t>
      </w:r>
      <w:r w:rsidR="00820EE2" w:rsidRPr="00820EE2">
        <w:rPr>
          <w:rFonts w:ascii="Times New Roman" w:eastAsia="Times New Roman" w:hAnsi="Times New Roman" w:cs="Times New Roman"/>
          <w:color w:val="333333"/>
          <w:kern w:val="0"/>
          <w:sz w:val="24"/>
          <w:szCs w:val="24"/>
          <w:lang w:eastAsia="tr-TR"/>
          <w14:ligatures w14:val="none"/>
        </w:rPr>
        <w:t>, konferans ve uygulamalara katılırlar.</w:t>
      </w:r>
    </w:p>
    <w:p w14:paraId="14FBC5AE" w14:textId="5ECC6205" w:rsidR="00820EE2" w:rsidRPr="00820EE2" w:rsidRDefault="00173F25" w:rsidP="00BB400E">
      <w:pPr>
        <w:shd w:val="clear" w:color="auto" w:fill="FFFFFF"/>
        <w:spacing w:after="150" w:line="360" w:lineRule="atLeast"/>
        <w:jc w:val="both"/>
        <w:rPr>
          <w:rFonts w:ascii="Times New Roman" w:eastAsia="Times New Roman" w:hAnsi="Times New Roman" w:cs="Times New Roman"/>
          <w:color w:val="333333"/>
          <w:kern w:val="0"/>
          <w:sz w:val="24"/>
          <w:szCs w:val="24"/>
          <w:lang w:eastAsia="tr-TR"/>
          <w14:ligatures w14:val="none"/>
        </w:rPr>
      </w:pPr>
      <w:r w:rsidRPr="00BB400E">
        <w:rPr>
          <w:rFonts w:ascii="Times New Roman" w:eastAsia="Times New Roman" w:hAnsi="Times New Roman" w:cs="Times New Roman"/>
          <w:color w:val="333333"/>
          <w:kern w:val="0"/>
          <w:sz w:val="24"/>
          <w:szCs w:val="24"/>
          <w:lang w:eastAsia="tr-TR"/>
          <w14:ligatures w14:val="none"/>
        </w:rPr>
        <w:t>Stratejik Araştırmalar Merkezi</w:t>
      </w:r>
      <w:r w:rsidRPr="00820EE2">
        <w:rPr>
          <w:rFonts w:ascii="Times New Roman" w:eastAsia="Times New Roman" w:hAnsi="Times New Roman" w:cs="Times New Roman"/>
          <w:color w:val="333333"/>
          <w:kern w:val="0"/>
          <w:sz w:val="24"/>
          <w:szCs w:val="24"/>
          <w:lang w:eastAsia="tr-TR"/>
          <w14:ligatures w14:val="none"/>
        </w:rPr>
        <w:t xml:space="preserve"> </w:t>
      </w:r>
      <w:r w:rsidRPr="00BB400E">
        <w:rPr>
          <w:rFonts w:ascii="Times New Roman" w:eastAsia="Times New Roman" w:hAnsi="Times New Roman" w:cs="Times New Roman"/>
          <w:color w:val="333333"/>
          <w:kern w:val="0"/>
          <w:sz w:val="24"/>
          <w:szCs w:val="24"/>
          <w:lang w:eastAsia="tr-TR"/>
          <w14:ligatures w14:val="none"/>
        </w:rPr>
        <w:t xml:space="preserve">müdürü </w:t>
      </w:r>
      <w:r w:rsidR="00820EE2" w:rsidRPr="00820EE2">
        <w:rPr>
          <w:rFonts w:ascii="Times New Roman" w:eastAsia="Times New Roman" w:hAnsi="Times New Roman" w:cs="Times New Roman"/>
          <w:color w:val="333333"/>
          <w:kern w:val="0"/>
          <w:sz w:val="24"/>
          <w:szCs w:val="24"/>
          <w:lang w:eastAsia="tr-TR"/>
          <w14:ligatures w14:val="none"/>
        </w:rPr>
        <w:t>ve/veya danışman araştırmacılar tarafından kendilerine verilen faaliyet alanları ile ilgili her türlü görevleri yerine getirirler.</w:t>
      </w:r>
    </w:p>
    <w:p w14:paraId="19DB6F71" w14:textId="6987AD2F" w:rsidR="00820EE2" w:rsidRPr="00820EE2" w:rsidRDefault="00820EE2" w:rsidP="00BB400E">
      <w:pPr>
        <w:shd w:val="clear" w:color="auto" w:fill="FFFFFF"/>
        <w:spacing w:after="150" w:line="360" w:lineRule="atLeast"/>
        <w:jc w:val="both"/>
        <w:rPr>
          <w:rFonts w:ascii="Times New Roman" w:eastAsia="Times New Roman" w:hAnsi="Times New Roman" w:cs="Times New Roman"/>
          <w:color w:val="333333"/>
          <w:kern w:val="0"/>
          <w:sz w:val="24"/>
          <w:szCs w:val="24"/>
          <w:lang w:eastAsia="tr-TR"/>
          <w14:ligatures w14:val="none"/>
        </w:rPr>
      </w:pPr>
      <w:r w:rsidRPr="00820EE2">
        <w:rPr>
          <w:rFonts w:ascii="Times New Roman" w:eastAsia="Times New Roman" w:hAnsi="Times New Roman" w:cs="Times New Roman"/>
          <w:color w:val="333333"/>
          <w:kern w:val="0"/>
          <w:sz w:val="24"/>
          <w:szCs w:val="24"/>
          <w:lang w:eastAsia="tr-TR"/>
          <w14:ligatures w14:val="none"/>
        </w:rPr>
        <w:t xml:space="preserve">                Katılımcılar </w:t>
      </w:r>
      <w:r w:rsidR="00173F25" w:rsidRPr="00BB400E">
        <w:rPr>
          <w:rFonts w:ascii="Times New Roman" w:eastAsia="Times New Roman" w:hAnsi="Times New Roman" w:cs="Times New Roman"/>
          <w:color w:val="333333"/>
          <w:kern w:val="0"/>
          <w:sz w:val="24"/>
          <w:szCs w:val="24"/>
          <w:lang w:eastAsia="tr-TR"/>
          <w14:ligatures w14:val="none"/>
        </w:rPr>
        <w:t>Stratejik Araştırmalar Merkezi</w:t>
      </w:r>
      <w:r w:rsidR="00173F25" w:rsidRPr="00820EE2">
        <w:rPr>
          <w:rFonts w:ascii="Times New Roman" w:eastAsia="Times New Roman" w:hAnsi="Times New Roman" w:cs="Times New Roman"/>
          <w:color w:val="333333"/>
          <w:kern w:val="0"/>
          <w:sz w:val="24"/>
          <w:szCs w:val="24"/>
          <w:lang w:eastAsia="tr-TR"/>
          <w14:ligatures w14:val="none"/>
        </w:rPr>
        <w:t xml:space="preserve"> </w:t>
      </w:r>
      <w:r w:rsidRPr="00820EE2">
        <w:rPr>
          <w:rFonts w:ascii="Times New Roman" w:eastAsia="Times New Roman" w:hAnsi="Times New Roman" w:cs="Times New Roman"/>
          <w:color w:val="333333"/>
          <w:kern w:val="0"/>
          <w:sz w:val="24"/>
          <w:szCs w:val="24"/>
          <w:lang w:eastAsia="tr-TR"/>
          <w14:ligatures w14:val="none"/>
        </w:rPr>
        <w:t>mesai saatlerine ve bunun dışında kendilerine yapılan katılım çağrılarına uymak zorundadırlar.</w:t>
      </w:r>
    </w:p>
    <w:p w14:paraId="124F039E" w14:textId="675D870E" w:rsidR="00820EE2" w:rsidRPr="00820EE2" w:rsidRDefault="00820EE2" w:rsidP="00BB400E">
      <w:pPr>
        <w:shd w:val="clear" w:color="auto" w:fill="FFFFFF"/>
        <w:spacing w:after="150" w:line="360" w:lineRule="atLeast"/>
        <w:jc w:val="both"/>
        <w:rPr>
          <w:rFonts w:ascii="Times New Roman" w:eastAsia="Times New Roman" w:hAnsi="Times New Roman" w:cs="Times New Roman"/>
          <w:color w:val="333333"/>
          <w:kern w:val="0"/>
          <w:sz w:val="24"/>
          <w:szCs w:val="24"/>
          <w:lang w:eastAsia="tr-TR"/>
          <w14:ligatures w14:val="none"/>
        </w:rPr>
      </w:pPr>
      <w:r w:rsidRPr="00820EE2">
        <w:rPr>
          <w:rFonts w:ascii="Times New Roman" w:eastAsia="Times New Roman" w:hAnsi="Times New Roman" w:cs="Times New Roman"/>
          <w:color w:val="333333"/>
          <w:kern w:val="0"/>
          <w:sz w:val="24"/>
          <w:szCs w:val="24"/>
          <w:lang w:eastAsia="tr-TR"/>
          <w14:ligatures w14:val="none"/>
        </w:rPr>
        <w:t xml:space="preserve">                Katılımcılar </w:t>
      </w:r>
      <w:r w:rsidR="00173F25" w:rsidRPr="00BB400E">
        <w:rPr>
          <w:rFonts w:ascii="Times New Roman" w:eastAsia="Times New Roman" w:hAnsi="Times New Roman" w:cs="Times New Roman"/>
          <w:color w:val="333333"/>
          <w:kern w:val="0"/>
          <w:sz w:val="24"/>
          <w:szCs w:val="24"/>
          <w:lang w:eastAsia="tr-TR"/>
          <w14:ligatures w14:val="none"/>
        </w:rPr>
        <w:t xml:space="preserve">Stratejik Araştırmalar Merkezi </w:t>
      </w:r>
      <w:r w:rsidR="00BB400E" w:rsidRPr="00BB400E">
        <w:rPr>
          <w:rFonts w:ascii="Times New Roman" w:eastAsia="Times New Roman" w:hAnsi="Times New Roman" w:cs="Times New Roman"/>
          <w:color w:val="333333"/>
          <w:kern w:val="0"/>
          <w:sz w:val="24"/>
          <w:szCs w:val="24"/>
          <w:lang w:eastAsia="tr-TR"/>
          <w14:ligatures w14:val="none"/>
        </w:rPr>
        <w:t>Müdürlüğü’nün</w:t>
      </w:r>
      <w:r w:rsidR="00173F25" w:rsidRPr="00820EE2">
        <w:rPr>
          <w:rFonts w:ascii="Times New Roman" w:eastAsia="Times New Roman" w:hAnsi="Times New Roman" w:cs="Times New Roman"/>
          <w:color w:val="333333"/>
          <w:kern w:val="0"/>
          <w:sz w:val="24"/>
          <w:szCs w:val="24"/>
          <w:lang w:eastAsia="tr-TR"/>
          <w14:ligatures w14:val="none"/>
        </w:rPr>
        <w:t xml:space="preserve"> </w:t>
      </w:r>
      <w:r w:rsidRPr="00820EE2">
        <w:rPr>
          <w:rFonts w:ascii="Times New Roman" w:eastAsia="Times New Roman" w:hAnsi="Times New Roman" w:cs="Times New Roman"/>
          <w:color w:val="333333"/>
          <w:kern w:val="0"/>
          <w:sz w:val="24"/>
          <w:szCs w:val="24"/>
          <w:lang w:eastAsia="tr-TR"/>
          <w14:ligatures w14:val="none"/>
        </w:rPr>
        <w:t>belirleyeceği çalışma saatlerine</w:t>
      </w:r>
      <w:r w:rsidR="00173F25" w:rsidRPr="00BB400E">
        <w:rPr>
          <w:rFonts w:ascii="Times New Roman" w:eastAsia="Times New Roman" w:hAnsi="Times New Roman" w:cs="Times New Roman"/>
          <w:color w:val="333333"/>
          <w:kern w:val="0"/>
          <w:sz w:val="24"/>
          <w:szCs w:val="24"/>
          <w:lang w:eastAsia="tr-TR"/>
          <w14:ligatures w14:val="none"/>
        </w:rPr>
        <w:t xml:space="preserve"> ve çalışma yöntemine</w:t>
      </w:r>
      <w:r w:rsidRPr="00820EE2">
        <w:rPr>
          <w:rFonts w:ascii="Times New Roman" w:eastAsia="Times New Roman" w:hAnsi="Times New Roman" w:cs="Times New Roman"/>
          <w:color w:val="333333"/>
          <w:kern w:val="0"/>
          <w:sz w:val="24"/>
          <w:szCs w:val="24"/>
          <w:lang w:eastAsia="tr-TR"/>
          <w14:ligatures w14:val="none"/>
        </w:rPr>
        <w:t xml:space="preserve"> uymak durumundadırlar. Stajyerlerin başarı belgesi alabilmek için staj ve eğitim süresinin en az yüzde 75’ine katılması ve bu programı başarı ile tamamlaması gerekmektedir. </w:t>
      </w:r>
    </w:p>
    <w:p w14:paraId="7C4A7566" w14:textId="142D6F2C" w:rsidR="00820EE2" w:rsidRPr="00820EE2" w:rsidRDefault="00820EE2" w:rsidP="00BB400E">
      <w:pPr>
        <w:shd w:val="clear" w:color="auto" w:fill="FFFFFF"/>
        <w:spacing w:after="150" w:line="360" w:lineRule="atLeast"/>
        <w:jc w:val="both"/>
        <w:rPr>
          <w:rFonts w:ascii="Times New Roman" w:eastAsia="Times New Roman" w:hAnsi="Times New Roman" w:cs="Times New Roman"/>
          <w:color w:val="333333"/>
          <w:kern w:val="0"/>
          <w:sz w:val="24"/>
          <w:szCs w:val="24"/>
          <w:lang w:eastAsia="tr-TR"/>
          <w14:ligatures w14:val="none"/>
        </w:rPr>
      </w:pPr>
      <w:r w:rsidRPr="00820EE2">
        <w:rPr>
          <w:rFonts w:ascii="Times New Roman" w:eastAsia="Times New Roman" w:hAnsi="Times New Roman" w:cs="Times New Roman"/>
          <w:color w:val="333333"/>
          <w:kern w:val="0"/>
          <w:sz w:val="24"/>
          <w:szCs w:val="24"/>
          <w:lang w:eastAsia="tr-TR"/>
          <w14:ligatures w14:val="none"/>
        </w:rPr>
        <w:t xml:space="preserve">                </w:t>
      </w:r>
      <w:r w:rsidR="00173F25" w:rsidRPr="00BB400E">
        <w:rPr>
          <w:rFonts w:ascii="Times New Roman" w:eastAsia="Times New Roman" w:hAnsi="Times New Roman" w:cs="Times New Roman"/>
          <w:color w:val="333333"/>
          <w:kern w:val="0"/>
          <w:sz w:val="24"/>
          <w:szCs w:val="24"/>
          <w:lang w:eastAsia="tr-TR"/>
          <w14:ligatures w14:val="none"/>
        </w:rPr>
        <w:t>Stratejik Araştırmalar Merkezi</w:t>
      </w:r>
      <w:r w:rsidRPr="00820EE2">
        <w:rPr>
          <w:rFonts w:ascii="Times New Roman" w:eastAsia="Times New Roman" w:hAnsi="Times New Roman" w:cs="Times New Roman"/>
          <w:color w:val="333333"/>
          <w:kern w:val="0"/>
          <w:sz w:val="24"/>
          <w:szCs w:val="24"/>
          <w:lang w:eastAsia="tr-TR"/>
          <w14:ligatures w14:val="none"/>
        </w:rPr>
        <w:t xml:space="preserve">, katılımcıların başvuru esnasında verdiği bilgilerin doğruluğu konusunda sorumlu değildir. Staj süresince veya sonrasında katılımcıların verdiği bilgilerin doğru olmadığının anlaşılması halinde, </w:t>
      </w:r>
      <w:r w:rsidR="00173F25" w:rsidRPr="00BB400E">
        <w:rPr>
          <w:rFonts w:ascii="Times New Roman" w:eastAsia="Times New Roman" w:hAnsi="Times New Roman" w:cs="Times New Roman"/>
          <w:color w:val="333333"/>
          <w:kern w:val="0"/>
          <w:sz w:val="24"/>
          <w:szCs w:val="24"/>
          <w:lang w:eastAsia="tr-TR"/>
          <w14:ligatures w14:val="none"/>
        </w:rPr>
        <w:t>Stratejik Araştırmalar Merkezi</w:t>
      </w:r>
      <w:r w:rsidR="00173F25" w:rsidRPr="00820EE2">
        <w:rPr>
          <w:rFonts w:ascii="Times New Roman" w:eastAsia="Times New Roman" w:hAnsi="Times New Roman" w:cs="Times New Roman"/>
          <w:color w:val="333333"/>
          <w:kern w:val="0"/>
          <w:sz w:val="24"/>
          <w:szCs w:val="24"/>
          <w:lang w:eastAsia="tr-TR"/>
          <w14:ligatures w14:val="none"/>
        </w:rPr>
        <w:t xml:space="preserve"> </w:t>
      </w:r>
      <w:r w:rsidRPr="00820EE2">
        <w:rPr>
          <w:rFonts w:ascii="Times New Roman" w:eastAsia="Times New Roman" w:hAnsi="Times New Roman" w:cs="Times New Roman"/>
          <w:color w:val="333333"/>
          <w:kern w:val="0"/>
          <w:sz w:val="24"/>
          <w:szCs w:val="24"/>
          <w:lang w:eastAsia="tr-TR"/>
          <w14:ligatures w14:val="none"/>
        </w:rPr>
        <w:t>her türlü hizmetini durdurabilir veya iptal edebilir. İlk bilgilere dayanan her türlü haklar ve belgeler de geçersiz hale gelebilir.</w:t>
      </w:r>
    </w:p>
    <w:p w14:paraId="4F86C250" w14:textId="01C9FE64" w:rsidR="00820EE2" w:rsidRPr="00820EE2" w:rsidRDefault="00820EE2" w:rsidP="00BB400E">
      <w:pPr>
        <w:shd w:val="clear" w:color="auto" w:fill="FFFFFF"/>
        <w:spacing w:after="150" w:line="360" w:lineRule="atLeast"/>
        <w:jc w:val="both"/>
        <w:rPr>
          <w:rFonts w:ascii="Times New Roman" w:eastAsia="Times New Roman" w:hAnsi="Times New Roman" w:cs="Times New Roman"/>
          <w:color w:val="333333"/>
          <w:kern w:val="0"/>
          <w:sz w:val="24"/>
          <w:szCs w:val="24"/>
          <w:lang w:eastAsia="tr-TR"/>
          <w14:ligatures w14:val="none"/>
        </w:rPr>
      </w:pPr>
      <w:r w:rsidRPr="00820EE2">
        <w:rPr>
          <w:rFonts w:ascii="Times New Roman" w:eastAsia="Times New Roman" w:hAnsi="Times New Roman" w:cs="Times New Roman"/>
          <w:color w:val="333333"/>
          <w:kern w:val="0"/>
          <w:sz w:val="24"/>
          <w:szCs w:val="24"/>
          <w:lang w:eastAsia="tr-TR"/>
          <w14:ligatures w14:val="none"/>
        </w:rPr>
        <w:t xml:space="preserve">                Programa katılmış olan tüm stajyerler başvuru anındaki bilgilerinin doğru olduğunu kabul ederler ve </w:t>
      </w:r>
      <w:r w:rsidR="00173F25" w:rsidRPr="00BB400E">
        <w:rPr>
          <w:rFonts w:ascii="Times New Roman" w:eastAsia="Times New Roman" w:hAnsi="Times New Roman" w:cs="Times New Roman"/>
          <w:color w:val="333333"/>
          <w:kern w:val="0"/>
          <w:sz w:val="24"/>
          <w:szCs w:val="24"/>
          <w:lang w:eastAsia="tr-TR"/>
          <w14:ligatures w14:val="none"/>
        </w:rPr>
        <w:t>Stratejik Araştırmalar Merkezi’nde</w:t>
      </w:r>
      <w:r w:rsidRPr="00820EE2">
        <w:rPr>
          <w:rFonts w:ascii="Times New Roman" w:eastAsia="Times New Roman" w:hAnsi="Times New Roman" w:cs="Times New Roman"/>
          <w:color w:val="333333"/>
          <w:kern w:val="0"/>
          <w:sz w:val="24"/>
          <w:szCs w:val="24"/>
          <w:lang w:eastAsia="tr-TR"/>
          <w14:ligatures w14:val="none"/>
        </w:rPr>
        <w:t>ki her türlü faaliyetlerinde kurumun kurallarına uymayı taahhüt ederler.</w:t>
      </w:r>
    </w:p>
    <w:p w14:paraId="7FD9656E" w14:textId="267E5DD8" w:rsidR="00820EE2" w:rsidRPr="00820EE2" w:rsidRDefault="00820EE2" w:rsidP="00BB400E">
      <w:pPr>
        <w:shd w:val="clear" w:color="auto" w:fill="FFFFFF"/>
        <w:spacing w:after="150" w:line="360" w:lineRule="atLeast"/>
        <w:jc w:val="both"/>
        <w:rPr>
          <w:rFonts w:ascii="Times New Roman" w:eastAsia="Times New Roman" w:hAnsi="Times New Roman" w:cs="Times New Roman"/>
          <w:color w:val="333333"/>
          <w:kern w:val="0"/>
          <w:sz w:val="24"/>
          <w:szCs w:val="24"/>
          <w:lang w:eastAsia="tr-TR"/>
          <w14:ligatures w14:val="none"/>
        </w:rPr>
      </w:pPr>
      <w:r w:rsidRPr="00820EE2">
        <w:rPr>
          <w:rFonts w:ascii="Times New Roman" w:eastAsia="Times New Roman" w:hAnsi="Times New Roman" w:cs="Times New Roman"/>
          <w:color w:val="333333"/>
          <w:kern w:val="0"/>
          <w:sz w:val="24"/>
          <w:szCs w:val="24"/>
          <w:lang w:eastAsia="tr-TR"/>
          <w14:ligatures w14:val="none"/>
        </w:rPr>
        <w:t xml:space="preserve">                </w:t>
      </w:r>
    </w:p>
    <w:p w14:paraId="52151C27" w14:textId="77777777" w:rsidR="00820EE2" w:rsidRPr="00820EE2" w:rsidRDefault="00820EE2" w:rsidP="00BB400E">
      <w:pPr>
        <w:shd w:val="clear" w:color="auto" w:fill="FFFFFF"/>
        <w:spacing w:after="150" w:line="360" w:lineRule="atLeast"/>
        <w:jc w:val="both"/>
        <w:rPr>
          <w:rFonts w:ascii="Times New Roman" w:eastAsia="Times New Roman" w:hAnsi="Times New Roman" w:cs="Times New Roman"/>
          <w:color w:val="333333"/>
          <w:kern w:val="0"/>
          <w:sz w:val="24"/>
          <w:szCs w:val="24"/>
          <w:lang w:eastAsia="tr-TR"/>
          <w14:ligatures w14:val="none"/>
        </w:rPr>
      </w:pPr>
      <w:r w:rsidRPr="00820EE2">
        <w:rPr>
          <w:rFonts w:ascii="Times New Roman" w:eastAsia="Times New Roman" w:hAnsi="Times New Roman" w:cs="Times New Roman"/>
          <w:b/>
          <w:bCs/>
          <w:color w:val="333333"/>
          <w:kern w:val="0"/>
          <w:sz w:val="24"/>
          <w:szCs w:val="24"/>
          <w:lang w:eastAsia="tr-TR"/>
          <w14:ligatures w14:val="none"/>
        </w:rPr>
        <w:t>        6- STAJ PROGRAMI İÇERİĞİ:</w:t>
      </w:r>
    </w:p>
    <w:p w14:paraId="0EE5F34A" w14:textId="54CB4102" w:rsidR="00820EE2" w:rsidRPr="00820EE2" w:rsidRDefault="00820EE2" w:rsidP="00BB400E">
      <w:pPr>
        <w:shd w:val="clear" w:color="auto" w:fill="FFFFFF"/>
        <w:spacing w:after="150" w:line="360" w:lineRule="atLeast"/>
        <w:jc w:val="both"/>
        <w:rPr>
          <w:rFonts w:ascii="Times New Roman" w:eastAsia="Times New Roman" w:hAnsi="Times New Roman" w:cs="Times New Roman"/>
          <w:color w:val="333333"/>
          <w:kern w:val="0"/>
          <w:sz w:val="24"/>
          <w:szCs w:val="24"/>
          <w:lang w:eastAsia="tr-TR"/>
          <w14:ligatures w14:val="none"/>
        </w:rPr>
      </w:pPr>
      <w:r w:rsidRPr="00820EE2">
        <w:rPr>
          <w:rFonts w:ascii="Times New Roman" w:eastAsia="Times New Roman" w:hAnsi="Times New Roman" w:cs="Times New Roman"/>
          <w:b/>
          <w:bCs/>
          <w:color w:val="333333"/>
          <w:kern w:val="0"/>
          <w:sz w:val="24"/>
          <w:szCs w:val="24"/>
          <w:lang w:eastAsia="tr-TR"/>
          <w14:ligatures w14:val="none"/>
        </w:rPr>
        <w:t>                 </w:t>
      </w:r>
      <w:r w:rsidR="00BB400E" w:rsidRPr="00820EE2">
        <w:rPr>
          <w:rFonts w:ascii="Times New Roman" w:eastAsia="Times New Roman" w:hAnsi="Times New Roman" w:cs="Times New Roman"/>
          <w:b/>
          <w:bCs/>
          <w:color w:val="333333"/>
          <w:kern w:val="0"/>
          <w:sz w:val="24"/>
          <w:szCs w:val="24"/>
          <w:lang w:eastAsia="tr-TR"/>
          <w14:ligatures w14:val="none"/>
        </w:rPr>
        <w:t>Staj</w:t>
      </w:r>
      <w:r w:rsidR="00BB400E" w:rsidRPr="00BB400E">
        <w:rPr>
          <w:rFonts w:ascii="Times New Roman" w:eastAsia="Times New Roman" w:hAnsi="Times New Roman" w:cs="Times New Roman"/>
          <w:b/>
          <w:bCs/>
          <w:color w:val="333333"/>
          <w:kern w:val="0"/>
          <w:sz w:val="24"/>
          <w:szCs w:val="24"/>
          <w:lang w:eastAsia="tr-TR"/>
          <w14:ligatures w14:val="none"/>
        </w:rPr>
        <w:t>yerlerin</w:t>
      </w:r>
      <w:r w:rsidR="00173F25" w:rsidRPr="00BB400E">
        <w:rPr>
          <w:rFonts w:ascii="Times New Roman" w:eastAsia="Times New Roman" w:hAnsi="Times New Roman" w:cs="Times New Roman"/>
          <w:b/>
          <w:bCs/>
          <w:color w:val="333333"/>
          <w:kern w:val="0"/>
          <w:sz w:val="24"/>
          <w:szCs w:val="24"/>
          <w:lang w:eastAsia="tr-TR"/>
          <w14:ligatures w14:val="none"/>
        </w:rPr>
        <w:t xml:space="preserve"> görevleri ve </w:t>
      </w:r>
      <w:r w:rsidR="003F777B" w:rsidRPr="00BB400E">
        <w:rPr>
          <w:rFonts w:ascii="Times New Roman" w:eastAsia="Times New Roman" w:hAnsi="Times New Roman" w:cs="Times New Roman"/>
          <w:b/>
          <w:bCs/>
          <w:color w:val="333333"/>
          <w:kern w:val="0"/>
          <w:sz w:val="24"/>
          <w:szCs w:val="24"/>
          <w:lang w:eastAsia="tr-TR"/>
          <w14:ligatures w14:val="none"/>
        </w:rPr>
        <w:t>staj programının</w:t>
      </w:r>
      <w:r w:rsidRPr="00820EE2">
        <w:rPr>
          <w:rFonts w:ascii="Times New Roman" w:eastAsia="Times New Roman" w:hAnsi="Times New Roman" w:cs="Times New Roman"/>
          <w:b/>
          <w:bCs/>
          <w:color w:val="333333"/>
          <w:kern w:val="0"/>
          <w:sz w:val="24"/>
          <w:szCs w:val="24"/>
          <w:lang w:eastAsia="tr-TR"/>
          <w14:ligatures w14:val="none"/>
        </w:rPr>
        <w:t>, öğrencilere sunabileceği fırsatlar şunlardır:</w:t>
      </w:r>
    </w:p>
    <w:p w14:paraId="26B31FAC" w14:textId="4987E5A1" w:rsidR="00820EE2" w:rsidRPr="00BB400E" w:rsidRDefault="00173F25" w:rsidP="00BB400E">
      <w:pPr>
        <w:numPr>
          <w:ilvl w:val="0"/>
          <w:numId w:val="4"/>
        </w:numPr>
        <w:shd w:val="clear" w:color="auto" w:fill="FFFFFF"/>
        <w:spacing w:before="100" w:beforeAutospacing="1" w:after="100" w:afterAutospacing="1" w:line="360" w:lineRule="auto"/>
        <w:jc w:val="both"/>
        <w:rPr>
          <w:rFonts w:ascii="Times New Roman" w:eastAsia="Times New Roman" w:hAnsi="Times New Roman" w:cs="Times New Roman"/>
          <w:color w:val="333333"/>
          <w:kern w:val="0"/>
          <w:sz w:val="24"/>
          <w:szCs w:val="24"/>
          <w:lang w:eastAsia="tr-TR"/>
          <w14:ligatures w14:val="none"/>
        </w:rPr>
      </w:pPr>
      <w:r w:rsidRPr="00BB400E">
        <w:rPr>
          <w:rFonts w:ascii="Times New Roman" w:eastAsia="Times New Roman" w:hAnsi="Times New Roman" w:cs="Times New Roman"/>
          <w:color w:val="333333"/>
          <w:kern w:val="0"/>
          <w:sz w:val="24"/>
          <w:szCs w:val="24"/>
          <w:lang w:eastAsia="tr-TR"/>
          <w14:ligatures w14:val="none"/>
        </w:rPr>
        <w:lastRenderedPageBreak/>
        <w:t xml:space="preserve">ÜSSAm’da </w:t>
      </w:r>
      <w:r w:rsidR="00820EE2" w:rsidRPr="00820EE2">
        <w:rPr>
          <w:rFonts w:ascii="Times New Roman" w:eastAsia="Times New Roman" w:hAnsi="Times New Roman" w:cs="Times New Roman"/>
          <w:color w:val="333333"/>
          <w:kern w:val="0"/>
          <w:sz w:val="24"/>
          <w:szCs w:val="24"/>
          <w:lang w:eastAsia="tr-TR"/>
          <w14:ligatures w14:val="none"/>
        </w:rPr>
        <w:t xml:space="preserve">düzenlenen </w:t>
      </w:r>
      <w:r w:rsidRPr="00BB400E">
        <w:rPr>
          <w:rFonts w:ascii="Times New Roman" w:eastAsia="Times New Roman" w:hAnsi="Times New Roman" w:cs="Times New Roman"/>
          <w:color w:val="333333"/>
          <w:kern w:val="0"/>
          <w:sz w:val="24"/>
          <w:szCs w:val="24"/>
          <w:lang w:eastAsia="tr-TR"/>
          <w14:ligatures w14:val="none"/>
        </w:rPr>
        <w:t>ulusal</w:t>
      </w:r>
      <w:r w:rsidR="00820EE2" w:rsidRPr="00820EE2">
        <w:rPr>
          <w:rFonts w:ascii="Times New Roman" w:eastAsia="Times New Roman" w:hAnsi="Times New Roman" w:cs="Times New Roman"/>
          <w:color w:val="333333"/>
          <w:kern w:val="0"/>
          <w:sz w:val="24"/>
          <w:szCs w:val="24"/>
          <w:lang w:eastAsia="tr-TR"/>
          <w14:ligatures w14:val="none"/>
        </w:rPr>
        <w:t xml:space="preserve"> ve uluslararası </w:t>
      </w:r>
      <w:r w:rsidRPr="00BB400E">
        <w:rPr>
          <w:rFonts w:ascii="Times New Roman" w:eastAsia="Times New Roman" w:hAnsi="Times New Roman" w:cs="Times New Roman"/>
          <w:color w:val="333333"/>
          <w:kern w:val="0"/>
          <w:sz w:val="24"/>
          <w:szCs w:val="24"/>
          <w:lang w:eastAsia="tr-TR"/>
          <w14:ligatures w14:val="none"/>
        </w:rPr>
        <w:t>etkinliklere</w:t>
      </w:r>
      <w:r w:rsidR="00820EE2" w:rsidRPr="00820EE2">
        <w:rPr>
          <w:rFonts w:ascii="Times New Roman" w:eastAsia="Times New Roman" w:hAnsi="Times New Roman" w:cs="Times New Roman"/>
          <w:color w:val="333333"/>
          <w:kern w:val="0"/>
          <w:sz w:val="24"/>
          <w:szCs w:val="24"/>
          <w:lang w:eastAsia="tr-TR"/>
          <w14:ligatures w14:val="none"/>
        </w:rPr>
        <w:t xml:space="preserve"> katılma</w:t>
      </w:r>
      <w:r w:rsidRPr="00BB400E">
        <w:rPr>
          <w:rFonts w:ascii="Times New Roman" w:eastAsia="Times New Roman" w:hAnsi="Times New Roman" w:cs="Times New Roman"/>
          <w:color w:val="333333"/>
          <w:kern w:val="0"/>
          <w:sz w:val="24"/>
          <w:szCs w:val="24"/>
          <w:lang w:eastAsia="tr-TR"/>
          <w14:ligatures w14:val="none"/>
        </w:rPr>
        <w:t xml:space="preserve"> ve gerekli görüldüğünde görev alma;</w:t>
      </w:r>
    </w:p>
    <w:p w14:paraId="40D2CF65" w14:textId="1F1ADE86" w:rsidR="00820EE2" w:rsidRPr="00BB400E" w:rsidRDefault="00173F25" w:rsidP="00BB400E">
      <w:pPr>
        <w:numPr>
          <w:ilvl w:val="0"/>
          <w:numId w:val="4"/>
        </w:numPr>
        <w:shd w:val="clear" w:color="auto" w:fill="FFFFFF"/>
        <w:spacing w:before="100" w:beforeAutospacing="1" w:after="100" w:afterAutospacing="1" w:line="360" w:lineRule="auto"/>
        <w:jc w:val="both"/>
        <w:rPr>
          <w:rFonts w:ascii="Times New Roman" w:eastAsia="Times New Roman" w:hAnsi="Times New Roman" w:cs="Times New Roman"/>
          <w:color w:val="333333"/>
          <w:kern w:val="0"/>
          <w:sz w:val="24"/>
          <w:szCs w:val="24"/>
          <w:lang w:eastAsia="tr-TR"/>
          <w14:ligatures w14:val="none"/>
        </w:rPr>
      </w:pPr>
      <w:r w:rsidRPr="00BB400E">
        <w:rPr>
          <w:rFonts w:ascii="Times New Roman" w:eastAsia="Times New Roman" w:hAnsi="Times New Roman" w:cs="Times New Roman"/>
          <w:color w:val="333333"/>
          <w:kern w:val="0"/>
          <w:sz w:val="24"/>
          <w:szCs w:val="24"/>
          <w:lang w:eastAsia="tr-TR"/>
          <w14:ligatures w14:val="none"/>
        </w:rPr>
        <w:t xml:space="preserve">ÜSSAM’da bağlı oldukları çalışma masasının faaliyet alanlarında </w:t>
      </w:r>
      <w:r w:rsidR="00820EE2" w:rsidRPr="00820EE2">
        <w:rPr>
          <w:rFonts w:ascii="Times New Roman" w:eastAsia="Times New Roman" w:hAnsi="Times New Roman" w:cs="Times New Roman"/>
          <w:color w:val="333333"/>
          <w:kern w:val="0"/>
          <w:sz w:val="24"/>
          <w:szCs w:val="24"/>
          <w:lang w:eastAsia="tr-TR"/>
          <w14:ligatures w14:val="none"/>
        </w:rPr>
        <w:t>sunum yapma ve yazılar hazırlama</w:t>
      </w:r>
      <w:r w:rsidRPr="00BB400E">
        <w:rPr>
          <w:rFonts w:ascii="Times New Roman" w:eastAsia="Times New Roman" w:hAnsi="Times New Roman" w:cs="Times New Roman"/>
          <w:color w:val="333333"/>
          <w:kern w:val="0"/>
          <w:sz w:val="24"/>
          <w:szCs w:val="24"/>
          <w:lang w:eastAsia="tr-TR"/>
          <w14:ligatures w14:val="none"/>
        </w:rPr>
        <w:t>;</w:t>
      </w:r>
    </w:p>
    <w:p w14:paraId="48982E71" w14:textId="418591DD" w:rsidR="003F777B" w:rsidRPr="00BB400E" w:rsidRDefault="003F777B" w:rsidP="00BB400E">
      <w:pPr>
        <w:numPr>
          <w:ilvl w:val="0"/>
          <w:numId w:val="4"/>
        </w:numPr>
        <w:shd w:val="clear" w:color="auto" w:fill="FFFFFF"/>
        <w:spacing w:before="100" w:beforeAutospacing="1" w:after="100" w:afterAutospacing="1" w:line="360" w:lineRule="auto"/>
        <w:jc w:val="both"/>
        <w:rPr>
          <w:rFonts w:ascii="Times New Roman" w:eastAsia="Times New Roman" w:hAnsi="Times New Roman" w:cs="Times New Roman"/>
          <w:color w:val="333333"/>
          <w:kern w:val="0"/>
          <w:sz w:val="24"/>
          <w:szCs w:val="24"/>
          <w:lang w:eastAsia="tr-TR"/>
          <w14:ligatures w14:val="none"/>
        </w:rPr>
      </w:pPr>
      <w:r w:rsidRPr="00BB400E">
        <w:rPr>
          <w:rFonts w:ascii="Times New Roman" w:eastAsia="Times New Roman" w:hAnsi="Times New Roman" w:cs="Times New Roman"/>
          <w:color w:val="333333"/>
          <w:kern w:val="0"/>
          <w:sz w:val="24"/>
          <w:szCs w:val="24"/>
          <w:lang w:eastAsia="tr-TR"/>
          <w14:ligatures w14:val="none"/>
        </w:rPr>
        <w:t>ÜSSAM’ın yürüteceği projelerde yer alma;</w:t>
      </w:r>
    </w:p>
    <w:p w14:paraId="3BD1565A" w14:textId="1631698F" w:rsidR="00173F25" w:rsidRPr="00BB400E" w:rsidRDefault="00173F25" w:rsidP="00BB400E">
      <w:pPr>
        <w:numPr>
          <w:ilvl w:val="0"/>
          <w:numId w:val="4"/>
        </w:numPr>
        <w:shd w:val="clear" w:color="auto" w:fill="FFFFFF"/>
        <w:spacing w:before="100" w:beforeAutospacing="1" w:after="100" w:afterAutospacing="1" w:line="360" w:lineRule="auto"/>
        <w:jc w:val="both"/>
        <w:rPr>
          <w:rFonts w:ascii="Times New Roman" w:eastAsia="Times New Roman" w:hAnsi="Times New Roman" w:cs="Times New Roman"/>
          <w:color w:val="333333"/>
          <w:kern w:val="0"/>
          <w:sz w:val="24"/>
          <w:szCs w:val="24"/>
          <w:lang w:eastAsia="tr-TR"/>
          <w14:ligatures w14:val="none"/>
        </w:rPr>
      </w:pPr>
      <w:r w:rsidRPr="00BB400E">
        <w:rPr>
          <w:rFonts w:ascii="Times New Roman" w:eastAsia="Times New Roman" w:hAnsi="Times New Roman" w:cs="Times New Roman"/>
          <w:color w:val="333333"/>
          <w:kern w:val="0"/>
          <w:sz w:val="24"/>
          <w:szCs w:val="24"/>
          <w:lang w:eastAsia="tr-TR"/>
          <w14:ligatures w14:val="none"/>
        </w:rPr>
        <w:t>Çalışma alanıyla ilgili medya takibi yapma ve günlük basın bülteni hazırlama;</w:t>
      </w:r>
    </w:p>
    <w:p w14:paraId="4340D5D3" w14:textId="21985890" w:rsidR="00173F25" w:rsidRPr="00BB400E" w:rsidRDefault="00173F25" w:rsidP="00BB400E">
      <w:pPr>
        <w:numPr>
          <w:ilvl w:val="0"/>
          <w:numId w:val="4"/>
        </w:numPr>
        <w:shd w:val="clear" w:color="auto" w:fill="FFFFFF"/>
        <w:spacing w:before="100" w:beforeAutospacing="1" w:after="100" w:afterAutospacing="1" w:line="360" w:lineRule="auto"/>
        <w:jc w:val="both"/>
        <w:rPr>
          <w:rFonts w:ascii="Times New Roman" w:eastAsia="Times New Roman" w:hAnsi="Times New Roman" w:cs="Times New Roman"/>
          <w:color w:val="333333"/>
          <w:kern w:val="0"/>
          <w:sz w:val="24"/>
          <w:szCs w:val="24"/>
          <w:lang w:eastAsia="tr-TR"/>
          <w14:ligatures w14:val="none"/>
        </w:rPr>
      </w:pPr>
      <w:r w:rsidRPr="00BB400E">
        <w:rPr>
          <w:rFonts w:ascii="Times New Roman" w:eastAsia="Times New Roman" w:hAnsi="Times New Roman" w:cs="Times New Roman"/>
          <w:color w:val="333333"/>
          <w:kern w:val="0"/>
          <w:sz w:val="24"/>
          <w:szCs w:val="24"/>
          <w:lang w:eastAsia="tr-TR"/>
          <w14:ligatures w14:val="none"/>
        </w:rPr>
        <w:t xml:space="preserve">ÜSSAM’ın </w:t>
      </w:r>
      <w:r w:rsidR="003F777B" w:rsidRPr="00BB400E">
        <w:rPr>
          <w:rFonts w:ascii="Times New Roman" w:eastAsia="Times New Roman" w:hAnsi="Times New Roman" w:cs="Times New Roman"/>
          <w:color w:val="333333"/>
          <w:kern w:val="0"/>
          <w:sz w:val="24"/>
          <w:szCs w:val="24"/>
          <w:lang w:eastAsia="tr-TR"/>
          <w14:ligatures w14:val="none"/>
        </w:rPr>
        <w:t xml:space="preserve">websayfası ve </w:t>
      </w:r>
      <w:r w:rsidRPr="00BB400E">
        <w:rPr>
          <w:rFonts w:ascii="Times New Roman" w:eastAsia="Times New Roman" w:hAnsi="Times New Roman" w:cs="Times New Roman"/>
          <w:color w:val="333333"/>
          <w:kern w:val="0"/>
          <w:sz w:val="24"/>
          <w:szCs w:val="24"/>
          <w:lang w:eastAsia="tr-TR"/>
          <w14:ligatures w14:val="none"/>
        </w:rPr>
        <w:t xml:space="preserve">sosyal medya hesaplarının </w:t>
      </w:r>
      <w:r w:rsidR="003F777B" w:rsidRPr="00BB400E">
        <w:rPr>
          <w:rFonts w:ascii="Times New Roman" w:eastAsia="Times New Roman" w:hAnsi="Times New Roman" w:cs="Times New Roman"/>
          <w:color w:val="333333"/>
          <w:kern w:val="0"/>
          <w:sz w:val="24"/>
          <w:szCs w:val="24"/>
          <w:lang w:eastAsia="tr-TR"/>
          <w14:ligatures w14:val="none"/>
        </w:rPr>
        <w:t>takibi ve gerektiğinde güncellenmesi</w:t>
      </w:r>
      <w:r w:rsidRPr="00BB400E">
        <w:rPr>
          <w:rFonts w:ascii="Times New Roman" w:eastAsia="Times New Roman" w:hAnsi="Times New Roman" w:cs="Times New Roman"/>
          <w:color w:val="333333"/>
          <w:kern w:val="0"/>
          <w:sz w:val="24"/>
          <w:szCs w:val="24"/>
          <w:lang w:eastAsia="tr-TR"/>
          <w14:ligatures w14:val="none"/>
        </w:rPr>
        <w:t>;</w:t>
      </w:r>
    </w:p>
    <w:p w14:paraId="0FDA8D41" w14:textId="576DE251" w:rsidR="003F777B" w:rsidRPr="00BB400E" w:rsidRDefault="003F777B" w:rsidP="00BB400E">
      <w:pPr>
        <w:numPr>
          <w:ilvl w:val="0"/>
          <w:numId w:val="4"/>
        </w:numPr>
        <w:shd w:val="clear" w:color="auto" w:fill="FFFFFF"/>
        <w:spacing w:before="100" w:beforeAutospacing="1" w:after="100" w:afterAutospacing="1" w:line="360" w:lineRule="auto"/>
        <w:jc w:val="both"/>
        <w:rPr>
          <w:rFonts w:ascii="Times New Roman" w:eastAsia="Times New Roman" w:hAnsi="Times New Roman" w:cs="Times New Roman"/>
          <w:color w:val="333333"/>
          <w:kern w:val="0"/>
          <w:sz w:val="24"/>
          <w:szCs w:val="24"/>
          <w:lang w:eastAsia="tr-TR"/>
          <w14:ligatures w14:val="none"/>
        </w:rPr>
      </w:pPr>
      <w:r w:rsidRPr="00BB400E">
        <w:rPr>
          <w:rFonts w:ascii="Times New Roman" w:eastAsia="Times New Roman" w:hAnsi="Times New Roman" w:cs="Times New Roman"/>
          <w:color w:val="333333"/>
          <w:kern w:val="0"/>
          <w:sz w:val="24"/>
          <w:szCs w:val="24"/>
          <w:lang w:eastAsia="tr-TR"/>
          <w14:ligatures w14:val="none"/>
        </w:rPr>
        <w:t>ÜSSAM yayınlarının faaliyet süreçlerinde görev alma;</w:t>
      </w:r>
    </w:p>
    <w:p w14:paraId="6B9BBD45" w14:textId="7B1CF753" w:rsidR="00173F25" w:rsidRPr="00820EE2" w:rsidRDefault="00173F25" w:rsidP="00BB400E">
      <w:pPr>
        <w:numPr>
          <w:ilvl w:val="0"/>
          <w:numId w:val="4"/>
        </w:numPr>
        <w:shd w:val="clear" w:color="auto" w:fill="FFFFFF"/>
        <w:spacing w:before="100" w:beforeAutospacing="1" w:after="100" w:afterAutospacing="1" w:line="360" w:lineRule="auto"/>
        <w:jc w:val="both"/>
        <w:rPr>
          <w:rFonts w:ascii="Times New Roman" w:eastAsia="Times New Roman" w:hAnsi="Times New Roman" w:cs="Times New Roman"/>
          <w:color w:val="333333"/>
          <w:kern w:val="0"/>
          <w:sz w:val="24"/>
          <w:szCs w:val="24"/>
          <w:lang w:eastAsia="tr-TR"/>
          <w14:ligatures w14:val="none"/>
        </w:rPr>
      </w:pPr>
      <w:r w:rsidRPr="00BB400E">
        <w:rPr>
          <w:rFonts w:ascii="Times New Roman" w:eastAsia="Times New Roman" w:hAnsi="Times New Roman" w:cs="Times New Roman"/>
          <w:color w:val="333333"/>
          <w:kern w:val="0"/>
          <w:sz w:val="24"/>
          <w:szCs w:val="24"/>
          <w:lang w:eastAsia="tr-TR"/>
          <w14:ligatures w14:val="none"/>
        </w:rPr>
        <w:t>ÜSSAM’ın düzenlediği sertifikalı eğitimlere katılma;</w:t>
      </w:r>
    </w:p>
    <w:p w14:paraId="5EB9622D" w14:textId="386A28B0" w:rsidR="00820EE2" w:rsidRPr="00820EE2" w:rsidRDefault="00820EE2" w:rsidP="00BB400E">
      <w:pPr>
        <w:numPr>
          <w:ilvl w:val="0"/>
          <w:numId w:val="4"/>
        </w:numPr>
        <w:shd w:val="clear" w:color="auto" w:fill="FFFFFF"/>
        <w:spacing w:before="100" w:beforeAutospacing="1" w:after="100" w:afterAutospacing="1" w:line="360" w:lineRule="auto"/>
        <w:jc w:val="both"/>
        <w:rPr>
          <w:rFonts w:ascii="Times New Roman" w:eastAsia="Times New Roman" w:hAnsi="Times New Roman" w:cs="Times New Roman"/>
          <w:color w:val="333333"/>
          <w:kern w:val="0"/>
          <w:sz w:val="24"/>
          <w:szCs w:val="24"/>
          <w:lang w:eastAsia="tr-TR"/>
          <w14:ligatures w14:val="none"/>
        </w:rPr>
      </w:pPr>
      <w:r w:rsidRPr="00820EE2">
        <w:rPr>
          <w:rFonts w:ascii="Times New Roman" w:eastAsia="Times New Roman" w:hAnsi="Times New Roman" w:cs="Times New Roman"/>
          <w:color w:val="333333"/>
          <w:kern w:val="0"/>
          <w:sz w:val="24"/>
          <w:szCs w:val="24"/>
          <w:lang w:eastAsia="tr-TR"/>
          <w14:ligatures w14:val="none"/>
        </w:rPr>
        <w:t>Tecrübeli akademisyen, bürokrat ve düşünce insanları ile buluşma ve deneyimlerini dinleme.</w:t>
      </w:r>
    </w:p>
    <w:p w14:paraId="5C665881" w14:textId="68705882" w:rsidR="00820EE2" w:rsidRPr="00820EE2" w:rsidRDefault="00820EE2" w:rsidP="00BB400E">
      <w:pPr>
        <w:shd w:val="clear" w:color="auto" w:fill="FFFFFF"/>
        <w:spacing w:after="150" w:line="360" w:lineRule="atLeast"/>
        <w:jc w:val="both"/>
        <w:rPr>
          <w:rFonts w:ascii="Times New Roman" w:eastAsia="Times New Roman" w:hAnsi="Times New Roman" w:cs="Times New Roman"/>
          <w:color w:val="333333"/>
          <w:kern w:val="0"/>
          <w:sz w:val="24"/>
          <w:szCs w:val="24"/>
          <w:lang w:eastAsia="tr-TR"/>
          <w14:ligatures w14:val="none"/>
        </w:rPr>
      </w:pPr>
      <w:r w:rsidRPr="00820EE2">
        <w:rPr>
          <w:rFonts w:ascii="Times New Roman" w:eastAsia="Times New Roman" w:hAnsi="Times New Roman" w:cs="Times New Roman"/>
          <w:b/>
          <w:bCs/>
          <w:i/>
          <w:iCs/>
          <w:color w:val="333333"/>
          <w:kern w:val="0"/>
          <w:sz w:val="24"/>
          <w:szCs w:val="24"/>
          <w:lang w:eastAsia="tr-TR"/>
          <w14:ligatures w14:val="none"/>
        </w:rPr>
        <w:t xml:space="preserve">                </w:t>
      </w:r>
      <w:r w:rsidRPr="00820EE2">
        <w:rPr>
          <w:rFonts w:ascii="Times New Roman" w:eastAsia="Times New Roman" w:hAnsi="Times New Roman" w:cs="Times New Roman"/>
          <w:b/>
          <w:bCs/>
          <w:color w:val="333333"/>
          <w:kern w:val="0"/>
          <w:sz w:val="24"/>
          <w:szCs w:val="24"/>
          <w:lang w:eastAsia="tr-TR"/>
          <w14:ligatures w14:val="none"/>
        </w:rPr>
        <w:t xml:space="preserve"> 7- BAŞVURU ŞEKLİ VE ZAMANI:</w:t>
      </w:r>
    </w:p>
    <w:p w14:paraId="5D5E3743" w14:textId="77777777" w:rsidR="00820EE2" w:rsidRPr="00820EE2" w:rsidRDefault="00820EE2" w:rsidP="00BB400E">
      <w:pPr>
        <w:numPr>
          <w:ilvl w:val="0"/>
          <w:numId w:val="6"/>
        </w:numPr>
        <w:shd w:val="clear" w:color="auto" w:fill="FFFFFF"/>
        <w:spacing w:before="100" w:beforeAutospacing="1" w:after="100" w:afterAutospacing="1" w:line="360" w:lineRule="auto"/>
        <w:jc w:val="both"/>
        <w:rPr>
          <w:rFonts w:ascii="Times New Roman" w:eastAsia="Times New Roman" w:hAnsi="Times New Roman" w:cs="Times New Roman"/>
          <w:color w:val="333333"/>
          <w:kern w:val="0"/>
          <w:sz w:val="24"/>
          <w:szCs w:val="24"/>
          <w:lang w:eastAsia="tr-TR"/>
          <w14:ligatures w14:val="none"/>
        </w:rPr>
      </w:pPr>
      <w:r w:rsidRPr="00820EE2">
        <w:rPr>
          <w:rFonts w:ascii="Times New Roman" w:eastAsia="Times New Roman" w:hAnsi="Times New Roman" w:cs="Times New Roman"/>
          <w:color w:val="333333"/>
          <w:kern w:val="0"/>
          <w:sz w:val="24"/>
          <w:szCs w:val="24"/>
          <w:lang w:eastAsia="tr-TR"/>
          <w14:ligatures w14:val="none"/>
        </w:rPr>
        <w:t>Staj programlarına; belirlenen dönemler dâhilinde başvuru yapılabilmektedir.  </w:t>
      </w:r>
    </w:p>
    <w:p w14:paraId="027ADC7C" w14:textId="77777777" w:rsidR="00820EE2" w:rsidRPr="00820EE2" w:rsidRDefault="00820EE2" w:rsidP="00BB400E">
      <w:pPr>
        <w:numPr>
          <w:ilvl w:val="0"/>
          <w:numId w:val="6"/>
        </w:numPr>
        <w:shd w:val="clear" w:color="auto" w:fill="FFFFFF"/>
        <w:spacing w:before="100" w:beforeAutospacing="1" w:after="100" w:afterAutospacing="1" w:line="360" w:lineRule="auto"/>
        <w:jc w:val="both"/>
        <w:rPr>
          <w:rFonts w:ascii="Times New Roman" w:eastAsia="Times New Roman" w:hAnsi="Times New Roman" w:cs="Times New Roman"/>
          <w:color w:val="333333"/>
          <w:kern w:val="0"/>
          <w:sz w:val="24"/>
          <w:szCs w:val="24"/>
          <w:lang w:eastAsia="tr-TR"/>
          <w14:ligatures w14:val="none"/>
        </w:rPr>
      </w:pPr>
      <w:r w:rsidRPr="00820EE2">
        <w:rPr>
          <w:rFonts w:ascii="Times New Roman" w:eastAsia="Times New Roman" w:hAnsi="Times New Roman" w:cs="Times New Roman"/>
          <w:color w:val="333333"/>
          <w:kern w:val="0"/>
          <w:sz w:val="24"/>
          <w:szCs w:val="24"/>
          <w:lang w:eastAsia="tr-TR"/>
          <w14:ligatures w14:val="none"/>
        </w:rPr>
        <w:t>Staj süresi, gerek görüldüğü takdirde karşılıklı konuşularak uzatılabilir. Her başvurunun mutlaka başvurulmak istenen zaman diliminden en az 15 gün önce yapılması gerekmektedir.</w:t>
      </w:r>
    </w:p>
    <w:p w14:paraId="3E693E0A" w14:textId="46AC74ED" w:rsidR="00820EE2" w:rsidRPr="00820EE2" w:rsidRDefault="003F777B" w:rsidP="00BB400E">
      <w:pPr>
        <w:numPr>
          <w:ilvl w:val="0"/>
          <w:numId w:val="6"/>
        </w:numPr>
        <w:shd w:val="clear" w:color="auto" w:fill="FFFFFF"/>
        <w:spacing w:before="100" w:beforeAutospacing="1" w:after="100" w:afterAutospacing="1" w:line="360" w:lineRule="auto"/>
        <w:jc w:val="both"/>
        <w:rPr>
          <w:rFonts w:ascii="Times New Roman" w:eastAsia="Times New Roman" w:hAnsi="Times New Roman" w:cs="Times New Roman"/>
          <w:color w:val="333333"/>
          <w:kern w:val="0"/>
          <w:sz w:val="24"/>
          <w:szCs w:val="24"/>
          <w:lang w:eastAsia="tr-TR"/>
          <w14:ligatures w14:val="none"/>
        </w:rPr>
      </w:pPr>
      <w:r w:rsidRPr="00BB400E">
        <w:rPr>
          <w:rFonts w:ascii="Times New Roman" w:eastAsia="Times New Roman" w:hAnsi="Times New Roman" w:cs="Times New Roman"/>
          <w:color w:val="333333"/>
          <w:kern w:val="0"/>
          <w:sz w:val="24"/>
          <w:szCs w:val="24"/>
          <w:lang w:eastAsia="tr-TR"/>
          <w14:ligatures w14:val="none"/>
        </w:rPr>
        <w:t>Akademik takvime bağlı olarak her yıl güz dönemi, bahar dönemi ve yaz dönemi olmak üzere üç</w:t>
      </w:r>
      <w:r w:rsidR="00820EE2" w:rsidRPr="00820EE2">
        <w:rPr>
          <w:rFonts w:ascii="Times New Roman" w:eastAsia="Times New Roman" w:hAnsi="Times New Roman" w:cs="Times New Roman"/>
          <w:color w:val="333333"/>
          <w:kern w:val="0"/>
          <w:sz w:val="24"/>
          <w:szCs w:val="24"/>
          <w:lang w:eastAsia="tr-TR"/>
          <w14:ligatures w14:val="none"/>
        </w:rPr>
        <w:t xml:space="preserve"> dönem staj programı düzenlenmektedir.</w:t>
      </w:r>
    </w:p>
    <w:p w14:paraId="051E5735" w14:textId="77777777" w:rsidR="00820EE2" w:rsidRPr="00820EE2" w:rsidRDefault="00820EE2" w:rsidP="00BB400E">
      <w:pPr>
        <w:numPr>
          <w:ilvl w:val="0"/>
          <w:numId w:val="6"/>
        </w:numPr>
        <w:shd w:val="clear" w:color="auto" w:fill="FFFFFF"/>
        <w:spacing w:before="100" w:beforeAutospacing="1" w:after="100" w:afterAutospacing="1" w:line="360" w:lineRule="auto"/>
        <w:jc w:val="both"/>
        <w:rPr>
          <w:rFonts w:ascii="Times New Roman" w:eastAsia="Times New Roman" w:hAnsi="Times New Roman" w:cs="Times New Roman"/>
          <w:color w:val="333333"/>
          <w:kern w:val="0"/>
          <w:sz w:val="24"/>
          <w:szCs w:val="24"/>
          <w:lang w:eastAsia="tr-TR"/>
          <w14:ligatures w14:val="none"/>
        </w:rPr>
      </w:pPr>
      <w:r w:rsidRPr="00820EE2">
        <w:rPr>
          <w:rFonts w:ascii="Times New Roman" w:eastAsia="Times New Roman" w:hAnsi="Times New Roman" w:cs="Times New Roman"/>
          <w:color w:val="333333"/>
          <w:kern w:val="0"/>
          <w:sz w:val="24"/>
          <w:szCs w:val="24"/>
          <w:lang w:eastAsia="tr-TR"/>
          <w14:ligatures w14:val="none"/>
        </w:rPr>
        <w:t>Kesin tarihler için internet sitemizde yayınlanan duyurular takip edilebilir.</w:t>
      </w:r>
    </w:p>
    <w:p w14:paraId="78043443" w14:textId="5BAEE2FE" w:rsidR="00820EE2" w:rsidRPr="00820EE2" w:rsidRDefault="00F32F3A" w:rsidP="00BB400E">
      <w:pPr>
        <w:numPr>
          <w:ilvl w:val="0"/>
          <w:numId w:val="6"/>
        </w:numPr>
        <w:shd w:val="clear" w:color="auto" w:fill="FFFFFF"/>
        <w:spacing w:before="100" w:beforeAutospacing="1" w:after="100" w:afterAutospacing="1" w:line="360" w:lineRule="auto"/>
        <w:jc w:val="both"/>
        <w:rPr>
          <w:rFonts w:ascii="Times New Roman" w:eastAsia="Times New Roman" w:hAnsi="Times New Roman" w:cs="Times New Roman"/>
          <w:color w:val="333333"/>
          <w:kern w:val="0"/>
          <w:sz w:val="24"/>
          <w:szCs w:val="24"/>
          <w:lang w:eastAsia="tr-TR"/>
          <w14:ligatures w14:val="none"/>
        </w:rPr>
      </w:pPr>
      <w:r>
        <w:rPr>
          <w:rFonts w:ascii="Times New Roman" w:eastAsia="Times New Roman" w:hAnsi="Times New Roman" w:cs="Times New Roman"/>
          <w:color w:val="333333"/>
          <w:kern w:val="0"/>
          <w:sz w:val="24"/>
          <w:szCs w:val="24"/>
          <w:lang w:eastAsia="tr-TR"/>
          <w14:ligatures w14:val="none"/>
        </w:rPr>
        <w:t>Merkezimizde</w:t>
      </w:r>
      <w:r w:rsidR="00820EE2" w:rsidRPr="00820EE2">
        <w:rPr>
          <w:rFonts w:ascii="Times New Roman" w:eastAsia="Times New Roman" w:hAnsi="Times New Roman" w:cs="Times New Roman"/>
          <w:color w:val="333333"/>
          <w:kern w:val="0"/>
          <w:sz w:val="24"/>
          <w:szCs w:val="24"/>
          <w:lang w:eastAsia="tr-TR"/>
          <w14:ligatures w14:val="none"/>
        </w:rPr>
        <w:t xml:space="preserve"> staj </w:t>
      </w:r>
      <w:r w:rsidR="00820EE2" w:rsidRPr="00F32F3A">
        <w:rPr>
          <w:rFonts w:ascii="Times New Roman" w:eastAsia="Times New Roman" w:hAnsi="Times New Roman" w:cs="Times New Roman"/>
          <w:color w:val="333333"/>
          <w:kern w:val="0"/>
          <w:sz w:val="24"/>
          <w:szCs w:val="24"/>
          <w:lang w:eastAsia="tr-TR"/>
          <w14:ligatures w14:val="none"/>
        </w:rPr>
        <w:t xml:space="preserve">süresi </w:t>
      </w:r>
      <w:r w:rsidR="003F777B" w:rsidRPr="00F32F3A">
        <w:rPr>
          <w:rFonts w:ascii="Times New Roman" w:eastAsia="Times New Roman" w:hAnsi="Times New Roman" w:cs="Times New Roman"/>
          <w:color w:val="333333"/>
          <w:kern w:val="0"/>
          <w:sz w:val="24"/>
          <w:szCs w:val="24"/>
          <w:lang w:eastAsia="tr-TR"/>
          <w14:ligatures w14:val="none"/>
        </w:rPr>
        <w:t>9</w:t>
      </w:r>
      <w:r w:rsidR="00820EE2" w:rsidRPr="00F32F3A">
        <w:rPr>
          <w:rFonts w:ascii="Times New Roman" w:eastAsia="Times New Roman" w:hAnsi="Times New Roman" w:cs="Times New Roman"/>
          <w:color w:val="333333"/>
          <w:kern w:val="0"/>
          <w:sz w:val="24"/>
          <w:szCs w:val="24"/>
          <w:lang w:eastAsia="tr-TR"/>
          <w14:ligatures w14:val="none"/>
        </w:rPr>
        <w:t>0 iş günüdür</w:t>
      </w:r>
      <w:r w:rsidR="00820EE2" w:rsidRPr="00820EE2">
        <w:rPr>
          <w:rFonts w:ascii="Times New Roman" w:eastAsia="Times New Roman" w:hAnsi="Times New Roman" w:cs="Times New Roman"/>
          <w:color w:val="333333"/>
          <w:kern w:val="0"/>
          <w:sz w:val="24"/>
          <w:szCs w:val="24"/>
          <w:lang w:eastAsia="tr-TR"/>
          <w14:ligatures w14:val="none"/>
        </w:rPr>
        <w:t>.</w:t>
      </w:r>
    </w:p>
    <w:p w14:paraId="5455EE64" w14:textId="77777777" w:rsidR="00820EE2" w:rsidRPr="00820EE2" w:rsidRDefault="00820EE2" w:rsidP="00BB400E">
      <w:pPr>
        <w:numPr>
          <w:ilvl w:val="0"/>
          <w:numId w:val="6"/>
        </w:numPr>
        <w:shd w:val="clear" w:color="auto" w:fill="FFFFFF"/>
        <w:spacing w:before="100" w:beforeAutospacing="1" w:after="100" w:afterAutospacing="1" w:line="360" w:lineRule="auto"/>
        <w:jc w:val="both"/>
        <w:rPr>
          <w:rFonts w:ascii="Times New Roman" w:eastAsia="Times New Roman" w:hAnsi="Times New Roman" w:cs="Times New Roman"/>
          <w:color w:val="333333"/>
          <w:kern w:val="0"/>
          <w:sz w:val="24"/>
          <w:szCs w:val="24"/>
          <w:lang w:eastAsia="tr-TR"/>
          <w14:ligatures w14:val="none"/>
        </w:rPr>
      </w:pPr>
      <w:r w:rsidRPr="00820EE2">
        <w:rPr>
          <w:rFonts w:ascii="Times New Roman" w:eastAsia="Times New Roman" w:hAnsi="Times New Roman" w:cs="Times New Roman"/>
          <w:color w:val="333333"/>
          <w:kern w:val="0"/>
          <w:sz w:val="24"/>
          <w:szCs w:val="24"/>
          <w:lang w:eastAsia="tr-TR"/>
          <w14:ligatures w14:val="none"/>
        </w:rPr>
        <w:t>Stajların tam zamanlı olarak mesai saatleri içerisinde yapılması esastır.</w:t>
      </w:r>
    </w:p>
    <w:p w14:paraId="7FA75C7F" w14:textId="10D11B12" w:rsidR="00820EE2" w:rsidRPr="00820EE2" w:rsidRDefault="00820EE2" w:rsidP="00BB400E">
      <w:pPr>
        <w:shd w:val="clear" w:color="auto" w:fill="FFFFFF"/>
        <w:spacing w:after="150" w:line="360" w:lineRule="atLeast"/>
        <w:jc w:val="both"/>
        <w:rPr>
          <w:rFonts w:ascii="Times New Roman" w:eastAsia="Times New Roman" w:hAnsi="Times New Roman" w:cs="Times New Roman"/>
          <w:color w:val="333333"/>
          <w:kern w:val="0"/>
          <w:sz w:val="24"/>
          <w:szCs w:val="24"/>
          <w:lang w:eastAsia="tr-TR"/>
          <w14:ligatures w14:val="none"/>
        </w:rPr>
      </w:pPr>
      <w:r w:rsidRPr="00820EE2">
        <w:rPr>
          <w:rFonts w:ascii="Times New Roman" w:eastAsia="Times New Roman" w:hAnsi="Times New Roman" w:cs="Times New Roman"/>
          <w:b/>
          <w:bCs/>
          <w:color w:val="333333"/>
          <w:kern w:val="0"/>
          <w:sz w:val="24"/>
          <w:szCs w:val="24"/>
          <w:lang w:eastAsia="tr-TR"/>
          <w14:ligatures w14:val="none"/>
        </w:rPr>
        <w:t>        8- KONAKLAMA, ULAŞIM, YEMEK, STAJ ÜCRETİ, STAJ BELGESİ, DEVAMSIZLIK</w:t>
      </w:r>
    </w:p>
    <w:p w14:paraId="52948319" w14:textId="5C0031F8" w:rsidR="00820EE2" w:rsidRPr="00820EE2" w:rsidRDefault="00820EE2" w:rsidP="00BB400E">
      <w:pPr>
        <w:numPr>
          <w:ilvl w:val="0"/>
          <w:numId w:val="7"/>
        </w:numPr>
        <w:shd w:val="clear" w:color="auto" w:fill="FFFFFF"/>
        <w:spacing w:before="100" w:beforeAutospacing="1" w:after="100" w:afterAutospacing="1" w:line="360" w:lineRule="auto"/>
        <w:jc w:val="both"/>
        <w:rPr>
          <w:rFonts w:ascii="Times New Roman" w:eastAsia="Times New Roman" w:hAnsi="Times New Roman" w:cs="Times New Roman"/>
          <w:color w:val="333333"/>
          <w:kern w:val="0"/>
          <w:sz w:val="24"/>
          <w:szCs w:val="24"/>
          <w:lang w:eastAsia="tr-TR"/>
          <w14:ligatures w14:val="none"/>
        </w:rPr>
      </w:pPr>
      <w:r w:rsidRPr="00820EE2">
        <w:rPr>
          <w:rFonts w:ascii="Times New Roman" w:eastAsia="Times New Roman" w:hAnsi="Times New Roman" w:cs="Times New Roman"/>
          <w:color w:val="333333"/>
          <w:kern w:val="0"/>
          <w:sz w:val="24"/>
          <w:szCs w:val="24"/>
          <w:lang w:eastAsia="tr-TR"/>
          <w14:ligatures w14:val="none"/>
        </w:rPr>
        <w:t xml:space="preserve">Staj programına kabul edilen öğrencilerin </w:t>
      </w:r>
      <w:r w:rsidR="003F777B" w:rsidRPr="00BB400E">
        <w:rPr>
          <w:rFonts w:ascii="Times New Roman" w:eastAsia="Times New Roman" w:hAnsi="Times New Roman" w:cs="Times New Roman"/>
          <w:color w:val="333333"/>
          <w:kern w:val="0"/>
          <w:sz w:val="24"/>
          <w:szCs w:val="24"/>
          <w:lang w:eastAsia="tr-TR"/>
          <w14:ligatures w14:val="none"/>
        </w:rPr>
        <w:t>İstanbul’</w:t>
      </w:r>
      <w:r w:rsidRPr="00820EE2">
        <w:rPr>
          <w:rFonts w:ascii="Times New Roman" w:eastAsia="Times New Roman" w:hAnsi="Times New Roman" w:cs="Times New Roman"/>
          <w:color w:val="333333"/>
          <w:kern w:val="0"/>
          <w:sz w:val="24"/>
          <w:szCs w:val="24"/>
          <w:lang w:eastAsia="tr-TR"/>
          <w14:ligatures w14:val="none"/>
        </w:rPr>
        <w:t>da konaklama, ulaşım ve yemek hususunda </w:t>
      </w:r>
      <w:r w:rsidRPr="00820EE2">
        <w:rPr>
          <w:rFonts w:ascii="Times New Roman" w:eastAsia="Times New Roman" w:hAnsi="Times New Roman" w:cs="Times New Roman"/>
          <w:i/>
          <w:iCs/>
          <w:color w:val="333333"/>
          <w:kern w:val="0"/>
          <w:sz w:val="24"/>
          <w:szCs w:val="24"/>
          <w:lang w:eastAsia="tr-TR"/>
          <w14:ligatures w14:val="none"/>
        </w:rPr>
        <w:t>kendi imkânlarıyla </w:t>
      </w:r>
      <w:r w:rsidRPr="00820EE2">
        <w:rPr>
          <w:rFonts w:ascii="Times New Roman" w:eastAsia="Times New Roman" w:hAnsi="Times New Roman" w:cs="Times New Roman"/>
          <w:color w:val="333333"/>
          <w:kern w:val="0"/>
          <w:sz w:val="24"/>
          <w:szCs w:val="24"/>
          <w:lang w:eastAsia="tr-TR"/>
          <w14:ligatures w14:val="none"/>
        </w:rPr>
        <w:t>planlama yapmaları gerekmektedir.</w:t>
      </w:r>
    </w:p>
    <w:p w14:paraId="267645CD" w14:textId="77777777" w:rsidR="00820EE2" w:rsidRPr="00820EE2" w:rsidRDefault="00820EE2" w:rsidP="00BB400E">
      <w:pPr>
        <w:numPr>
          <w:ilvl w:val="0"/>
          <w:numId w:val="7"/>
        </w:numPr>
        <w:shd w:val="clear" w:color="auto" w:fill="FFFFFF"/>
        <w:spacing w:before="100" w:beforeAutospacing="1" w:after="100" w:afterAutospacing="1" w:line="360" w:lineRule="auto"/>
        <w:jc w:val="both"/>
        <w:rPr>
          <w:rFonts w:ascii="Times New Roman" w:eastAsia="Times New Roman" w:hAnsi="Times New Roman" w:cs="Times New Roman"/>
          <w:color w:val="333333"/>
          <w:kern w:val="0"/>
          <w:sz w:val="24"/>
          <w:szCs w:val="24"/>
          <w:lang w:eastAsia="tr-TR"/>
          <w14:ligatures w14:val="none"/>
        </w:rPr>
      </w:pPr>
      <w:r w:rsidRPr="00820EE2">
        <w:rPr>
          <w:rFonts w:ascii="Times New Roman" w:eastAsia="Times New Roman" w:hAnsi="Times New Roman" w:cs="Times New Roman"/>
          <w:color w:val="333333"/>
          <w:kern w:val="0"/>
          <w:sz w:val="24"/>
          <w:szCs w:val="24"/>
          <w:lang w:eastAsia="tr-TR"/>
          <w14:ligatures w14:val="none"/>
        </w:rPr>
        <w:t>Staj programı için öğrencilerimize herhangi bir </w:t>
      </w:r>
      <w:r w:rsidRPr="00820EE2">
        <w:rPr>
          <w:rFonts w:ascii="Times New Roman" w:eastAsia="Times New Roman" w:hAnsi="Times New Roman" w:cs="Times New Roman"/>
          <w:i/>
          <w:iCs/>
          <w:color w:val="333333"/>
          <w:kern w:val="0"/>
          <w:sz w:val="24"/>
          <w:szCs w:val="24"/>
          <w:lang w:eastAsia="tr-TR"/>
          <w14:ligatures w14:val="none"/>
        </w:rPr>
        <w:t>ücret ödenmemektedir</w:t>
      </w:r>
      <w:r w:rsidRPr="00820EE2">
        <w:rPr>
          <w:rFonts w:ascii="Times New Roman" w:eastAsia="Times New Roman" w:hAnsi="Times New Roman" w:cs="Times New Roman"/>
          <w:color w:val="333333"/>
          <w:kern w:val="0"/>
          <w:sz w:val="24"/>
          <w:szCs w:val="24"/>
          <w:lang w:eastAsia="tr-TR"/>
          <w14:ligatures w14:val="none"/>
        </w:rPr>
        <w:t>.</w:t>
      </w:r>
    </w:p>
    <w:p w14:paraId="22609CA5" w14:textId="2370B160" w:rsidR="00820EE2" w:rsidRPr="00820EE2" w:rsidRDefault="00820EE2" w:rsidP="00BB400E">
      <w:pPr>
        <w:numPr>
          <w:ilvl w:val="0"/>
          <w:numId w:val="7"/>
        </w:numPr>
        <w:shd w:val="clear" w:color="auto" w:fill="FFFFFF"/>
        <w:spacing w:before="100" w:beforeAutospacing="1" w:after="100" w:afterAutospacing="1" w:line="360" w:lineRule="auto"/>
        <w:jc w:val="both"/>
        <w:rPr>
          <w:rFonts w:ascii="Times New Roman" w:eastAsia="Times New Roman" w:hAnsi="Times New Roman" w:cs="Times New Roman"/>
          <w:color w:val="333333"/>
          <w:kern w:val="0"/>
          <w:sz w:val="24"/>
          <w:szCs w:val="24"/>
          <w:lang w:eastAsia="tr-TR"/>
          <w14:ligatures w14:val="none"/>
        </w:rPr>
      </w:pPr>
      <w:r w:rsidRPr="00820EE2">
        <w:rPr>
          <w:rFonts w:ascii="Times New Roman" w:eastAsia="Times New Roman" w:hAnsi="Times New Roman" w:cs="Times New Roman"/>
          <w:color w:val="333333"/>
          <w:kern w:val="0"/>
          <w:sz w:val="24"/>
          <w:szCs w:val="24"/>
          <w:lang w:eastAsia="tr-TR"/>
          <w14:ligatures w14:val="none"/>
        </w:rPr>
        <w:t>Programı başarıyla tamamlayan öğrencilere </w:t>
      </w:r>
      <w:r w:rsidRPr="00820EE2">
        <w:rPr>
          <w:rFonts w:ascii="Times New Roman" w:eastAsia="Times New Roman" w:hAnsi="Times New Roman" w:cs="Times New Roman"/>
          <w:b/>
          <w:bCs/>
          <w:color w:val="333333"/>
          <w:kern w:val="0"/>
          <w:sz w:val="24"/>
          <w:szCs w:val="24"/>
          <w:lang w:eastAsia="tr-TR"/>
          <w14:ligatures w14:val="none"/>
        </w:rPr>
        <w:t>“</w:t>
      </w:r>
      <w:r w:rsidRPr="00820EE2">
        <w:rPr>
          <w:rFonts w:ascii="Times New Roman" w:eastAsia="Times New Roman" w:hAnsi="Times New Roman" w:cs="Times New Roman"/>
          <w:b/>
          <w:bCs/>
          <w:i/>
          <w:iCs/>
          <w:color w:val="333333"/>
          <w:kern w:val="0"/>
          <w:sz w:val="24"/>
          <w:szCs w:val="24"/>
          <w:lang w:eastAsia="tr-TR"/>
          <w14:ligatures w14:val="none"/>
        </w:rPr>
        <w:t>Staj Katılım Belgesi</w:t>
      </w:r>
      <w:r w:rsidRPr="00820EE2">
        <w:rPr>
          <w:rFonts w:ascii="Times New Roman" w:eastAsia="Times New Roman" w:hAnsi="Times New Roman" w:cs="Times New Roman"/>
          <w:b/>
          <w:bCs/>
          <w:color w:val="333333"/>
          <w:kern w:val="0"/>
          <w:sz w:val="24"/>
          <w:szCs w:val="24"/>
          <w:lang w:eastAsia="tr-TR"/>
          <w14:ligatures w14:val="none"/>
        </w:rPr>
        <w:t>”</w:t>
      </w:r>
      <w:r w:rsidR="003F777B" w:rsidRPr="00BB400E">
        <w:rPr>
          <w:rFonts w:ascii="Times New Roman" w:eastAsia="Times New Roman" w:hAnsi="Times New Roman" w:cs="Times New Roman"/>
          <w:b/>
          <w:bCs/>
          <w:color w:val="333333"/>
          <w:kern w:val="0"/>
          <w:sz w:val="24"/>
          <w:szCs w:val="24"/>
          <w:lang w:eastAsia="tr-TR"/>
          <w14:ligatures w14:val="none"/>
        </w:rPr>
        <w:t xml:space="preserve"> </w:t>
      </w:r>
      <w:r w:rsidR="003F777B" w:rsidRPr="00BB400E">
        <w:rPr>
          <w:rFonts w:ascii="Times New Roman" w:eastAsia="Times New Roman" w:hAnsi="Times New Roman" w:cs="Times New Roman"/>
          <w:color w:val="333333"/>
          <w:kern w:val="0"/>
          <w:sz w:val="24"/>
          <w:szCs w:val="24"/>
          <w:lang w:eastAsia="tr-TR"/>
          <w14:ligatures w14:val="none"/>
        </w:rPr>
        <w:t>verilmektedir.</w:t>
      </w:r>
    </w:p>
    <w:p w14:paraId="6F66313E" w14:textId="77777777" w:rsidR="00820EE2" w:rsidRPr="00820EE2" w:rsidRDefault="00820EE2" w:rsidP="00BB400E">
      <w:pPr>
        <w:numPr>
          <w:ilvl w:val="0"/>
          <w:numId w:val="7"/>
        </w:numPr>
        <w:shd w:val="clear" w:color="auto" w:fill="FFFFFF"/>
        <w:spacing w:before="100" w:beforeAutospacing="1" w:after="100" w:afterAutospacing="1" w:line="360" w:lineRule="auto"/>
        <w:jc w:val="both"/>
        <w:rPr>
          <w:rFonts w:ascii="Times New Roman" w:eastAsia="Times New Roman" w:hAnsi="Times New Roman" w:cs="Times New Roman"/>
          <w:color w:val="333333"/>
          <w:kern w:val="0"/>
          <w:sz w:val="24"/>
          <w:szCs w:val="24"/>
          <w:lang w:eastAsia="tr-TR"/>
          <w14:ligatures w14:val="none"/>
        </w:rPr>
      </w:pPr>
      <w:r w:rsidRPr="00820EE2">
        <w:rPr>
          <w:rFonts w:ascii="Times New Roman" w:eastAsia="Times New Roman" w:hAnsi="Times New Roman" w:cs="Times New Roman"/>
          <w:color w:val="333333"/>
          <w:kern w:val="0"/>
          <w:sz w:val="24"/>
          <w:szCs w:val="24"/>
          <w:lang w:eastAsia="tr-TR"/>
          <w14:ligatures w14:val="none"/>
        </w:rPr>
        <w:t>Mücbir sebepler haricinde </w:t>
      </w:r>
      <w:r w:rsidRPr="00820EE2">
        <w:rPr>
          <w:rFonts w:ascii="Times New Roman" w:eastAsia="Times New Roman" w:hAnsi="Times New Roman" w:cs="Times New Roman"/>
          <w:i/>
          <w:iCs/>
          <w:color w:val="333333"/>
          <w:kern w:val="0"/>
          <w:sz w:val="24"/>
          <w:szCs w:val="24"/>
          <w:lang w:eastAsia="tr-TR"/>
          <w14:ligatures w14:val="none"/>
        </w:rPr>
        <w:t>devamsızlık </w:t>
      </w:r>
      <w:r w:rsidRPr="00820EE2">
        <w:rPr>
          <w:rFonts w:ascii="Times New Roman" w:eastAsia="Times New Roman" w:hAnsi="Times New Roman" w:cs="Times New Roman"/>
          <w:color w:val="333333"/>
          <w:kern w:val="0"/>
          <w:sz w:val="24"/>
          <w:szCs w:val="24"/>
          <w:lang w:eastAsia="tr-TR"/>
          <w14:ligatures w14:val="none"/>
        </w:rPr>
        <w:t>yapılması halinde staj katılım belgesi verilmeyebilir.</w:t>
      </w:r>
    </w:p>
    <w:p w14:paraId="4D94A365" w14:textId="77777777" w:rsidR="00820EE2" w:rsidRPr="00820EE2" w:rsidRDefault="00820EE2" w:rsidP="00BB400E">
      <w:pPr>
        <w:shd w:val="clear" w:color="auto" w:fill="FFFFFF"/>
        <w:spacing w:after="150" w:line="360" w:lineRule="atLeast"/>
        <w:jc w:val="both"/>
        <w:rPr>
          <w:rFonts w:ascii="Times New Roman" w:eastAsia="Times New Roman" w:hAnsi="Times New Roman" w:cs="Times New Roman"/>
          <w:color w:val="333333"/>
          <w:kern w:val="0"/>
          <w:sz w:val="24"/>
          <w:szCs w:val="24"/>
          <w:lang w:eastAsia="tr-TR"/>
          <w14:ligatures w14:val="none"/>
        </w:rPr>
      </w:pPr>
      <w:r w:rsidRPr="00820EE2">
        <w:rPr>
          <w:rFonts w:ascii="Times New Roman" w:eastAsia="Times New Roman" w:hAnsi="Times New Roman" w:cs="Times New Roman"/>
          <w:b/>
          <w:bCs/>
          <w:color w:val="333333"/>
          <w:kern w:val="0"/>
          <w:sz w:val="24"/>
          <w:szCs w:val="24"/>
          <w:lang w:eastAsia="tr-TR"/>
          <w14:ligatures w14:val="none"/>
        </w:rPr>
        <w:lastRenderedPageBreak/>
        <w:t>        10- DİĞER HUSUSLAR:</w:t>
      </w:r>
    </w:p>
    <w:p w14:paraId="5A4D2D4F" w14:textId="56344065" w:rsidR="00820EE2" w:rsidRPr="00820EE2" w:rsidRDefault="003F777B" w:rsidP="00BB400E">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333333"/>
          <w:kern w:val="0"/>
          <w:sz w:val="24"/>
          <w:szCs w:val="24"/>
          <w:lang w:eastAsia="tr-TR"/>
          <w14:ligatures w14:val="none"/>
        </w:rPr>
      </w:pPr>
      <w:r w:rsidRPr="00BB400E">
        <w:rPr>
          <w:rFonts w:ascii="Times New Roman" w:eastAsia="Times New Roman" w:hAnsi="Times New Roman" w:cs="Times New Roman"/>
          <w:color w:val="333333"/>
          <w:kern w:val="0"/>
          <w:sz w:val="24"/>
          <w:szCs w:val="24"/>
          <w:lang w:eastAsia="tr-TR"/>
          <w14:ligatures w14:val="none"/>
        </w:rPr>
        <w:t>Üsküdar Üniversitesi Stratejik Araştırmalar Merkezi</w:t>
      </w:r>
      <w:r w:rsidR="00820EE2" w:rsidRPr="00820EE2">
        <w:rPr>
          <w:rFonts w:ascii="Times New Roman" w:eastAsia="Times New Roman" w:hAnsi="Times New Roman" w:cs="Times New Roman"/>
          <w:color w:val="333333"/>
          <w:kern w:val="0"/>
          <w:sz w:val="24"/>
          <w:szCs w:val="24"/>
          <w:lang w:eastAsia="tr-TR"/>
          <w14:ligatures w14:val="none"/>
        </w:rPr>
        <w:t xml:space="preserve"> bu yönetmelikte belirtilen kuralların tamamını veya bir kısmını değiştirme hakkını saklı tutar.</w:t>
      </w:r>
    </w:p>
    <w:p w14:paraId="5DD024D0" w14:textId="77777777" w:rsidR="00820EE2" w:rsidRPr="00820EE2" w:rsidRDefault="00820EE2" w:rsidP="00BB400E">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333333"/>
          <w:kern w:val="0"/>
          <w:sz w:val="24"/>
          <w:szCs w:val="24"/>
          <w:lang w:eastAsia="tr-TR"/>
          <w14:ligatures w14:val="none"/>
        </w:rPr>
      </w:pPr>
      <w:r w:rsidRPr="00820EE2">
        <w:rPr>
          <w:rFonts w:ascii="Times New Roman" w:eastAsia="Times New Roman" w:hAnsi="Times New Roman" w:cs="Times New Roman"/>
          <w:color w:val="333333"/>
          <w:kern w:val="0"/>
          <w:sz w:val="24"/>
          <w:szCs w:val="24"/>
          <w:lang w:eastAsia="tr-TR"/>
          <w14:ligatures w14:val="none"/>
        </w:rPr>
        <w:t>Staj programına katılanlar istedikleri zaman programdan ayrılabilirler. O ana kadar gördükleri dersler ve katıldıkları faaliyetler onlara herhangi bir hak doğurmaz.</w:t>
      </w:r>
    </w:p>
    <w:p w14:paraId="152115BC" w14:textId="3704CABB" w:rsidR="00820EE2" w:rsidRPr="00820EE2" w:rsidRDefault="00820EE2" w:rsidP="00BB400E">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333333"/>
          <w:kern w:val="0"/>
          <w:sz w:val="24"/>
          <w:szCs w:val="24"/>
          <w:lang w:eastAsia="tr-TR"/>
          <w14:ligatures w14:val="none"/>
        </w:rPr>
      </w:pPr>
      <w:r w:rsidRPr="00820EE2">
        <w:rPr>
          <w:rFonts w:ascii="Times New Roman" w:eastAsia="Times New Roman" w:hAnsi="Times New Roman" w:cs="Times New Roman"/>
          <w:color w:val="333333"/>
          <w:kern w:val="0"/>
          <w:sz w:val="24"/>
          <w:szCs w:val="24"/>
          <w:lang w:eastAsia="tr-TR"/>
          <w14:ligatures w14:val="none"/>
        </w:rPr>
        <w:t xml:space="preserve">Her türlü anlaşmazlıkta </w:t>
      </w:r>
      <w:r w:rsidR="003F777B" w:rsidRPr="00BB400E">
        <w:rPr>
          <w:rFonts w:ascii="Times New Roman" w:eastAsia="Times New Roman" w:hAnsi="Times New Roman" w:cs="Times New Roman"/>
          <w:color w:val="333333"/>
          <w:kern w:val="0"/>
          <w:sz w:val="24"/>
          <w:szCs w:val="24"/>
          <w:lang w:eastAsia="tr-TR"/>
          <w14:ligatures w14:val="none"/>
        </w:rPr>
        <w:t xml:space="preserve">İstanbul </w:t>
      </w:r>
      <w:r w:rsidRPr="00820EE2">
        <w:rPr>
          <w:rFonts w:ascii="Times New Roman" w:eastAsia="Times New Roman" w:hAnsi="Times New Roman" w:cs="Times New Roman"/>
          <w:color w:val="333333"/>
          <w:kern w:val="0"/>
          <w:sz w:val="24"/>
          <w:szCs w:val="24"/>
          <w:lang w:eastAsia="tr-TR"/>
          <w14:ligatures w14:val="none"/>
        </w:rPr>
        <w:t>Mahkemeleri yetkilidir.</w:t>
      </w:r>
    </w:p>
    <w:p w14:paraId="314B7C6E" w14:textId="77777777" w:rsidR="00820EE2" w:rsidRPr="00820EE2" w:rsidRDefault="00820EE2" w:rsidP="00BB400E">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333333"/>
          <w:kern w:val="0"/>
          <w:sz w:val="24"/>
          <w:szCs w:val="24"/>
          <w:lang w:eastAsia="tr-TR"/>
          <w14:ligatures w14:val="none"/>
        </w:rPr>
      </w:pPr>
      <w:r w:rsidRPr="00820EE2">
        <w:rPr>
          <w:rFonts w:ascii="Times New Roman" w:eastAsia="Times New Roman" w:hAnsi="Times New Roman" w:cs="Times New Roman"/>
          <w:color w:val="333333"/>
          <w:kern w:val="0"/>
          <w:sz w:val="24"/>
          <w:szCs w:val="24"/>
          <w:lang w:eastAsia="tr-TR"/>
          <w14:ligatures w14:val="none"/>
        </w:rPr>
        <w:t>İletişim Bilgileri:</w:t>
      </w:r>
    </w:p>
    <w:p w14:paraId="37F1451A" w14:textId="762B8DE2" w:rsidR="00820EE2" w:rsidRPr="00820EE2" w:rsidRDefault="00820EE2" w:rsidP="00BB400E">
      <w:pPr>
        <w:shd w:val="clear" w:color="auto" w:fill="FFFFFF"/>
        <w:spacing w:after="150" w:line="360" w:lineRule="atLeast"/>
        <w:jc w:val="both"/>
        <w:rPr>
          <w:rFonts w:ascii="Times New Roman" w:eastAsia="Times New Roman" w:hAnsi="Times New Roman" w:cs="Times New Roman"/>
          <w:color w:val="333333"/>
          <w:kern w:val="0"/>
          <w:sz w:val="24"/>
          <w:szCs w:val="24"/>
          <w:lang w:eastAsia="tr-TR"/>
          <w14:ligatures w14:val="none"/>
        </w:rPr>
      </w:pPr>
      <w:r w:rsidRPr="00820EE2">
        <w:rPr>
          <w:rFonts w:ascii="Times New Roman" w:eastAsia="Times New Roman" w:hAnsi="Times New Roman" w:cs="Times New Roman"/>
          <w:color w:val="333333"/>
          <w:kern w:val="0"/>
          <w:sz w:val="24"/>
          <w:szCs w:val="24"/>
          <w:lang w:eastAsia="tr-TR"/>
          <w14:ligatures w14:val="none"/>
        </w:rPr>
        <w:t>       e-posta :</w:t>
      </w:r>
      <w:r w:rsidR="00BB400E" w:rsidRPr="00BB400E">
        <w:rPr>
          <w:rFonts w:ascii="Times New Roman" w:eastAsia="Times New Roman" w:hAnsi="Times New Roman" w:cs="Times New Roman"/>
          <w:color w:val="333333"/>
          <w:kern w:val="0"/>
          <w:sz w:val="24"/>
          <w:szCs w:val="24"/>
          <w:lang w:eastAsia="tr-TR"/>
          <w14:ligatures w14:val="none"/>
        </w:rPr>
        <w:t xml:space="preserve"> </w:t>
      </w:r>
      <w:hyperlink r:id="rId5" w:history="1">
        <w:r w:rsidR="00BB400E" w:rsidRPr="00BB400E">
          <w:rPr>
            <w:rStyle w:val="Kpr"/>
            <w:rFonts w:ascii="Times New Roman" w:eastAsia="Times New Roman" w:hAnsi="Times New Roman" w:cs="Times New Roman"/>
            <w:kern w:val="0"/>
            <w:sz w:val="24"/>
            <w:szCs w:val="24"/>
            <w:lang w:eastAsia="tr-TR"/>
            <w14:ligatures w14:val="none"/>
          </w:rPr>
          <w:t>guler.kalay@uskudar.edu.tr</w:t>
        </w:r>
      </w:hyperlink>
      <w:r w:rsidR="00BB400E" w:rsidRPr="00BB400E">
        <w:rPr>
          <w:rFonts w:ascii="Times New Roman" w:eastAsia="Times New Roman" w:hAnsi="Times New Roman" w:cs="Times New Roman"/>
          <w:color w:val="333333"/>
          <w:kern w:val="0"/>
          <w:sz w:val="24"/>
          <w:szCs w:val="24"/>
          <w:lang w:eastAsia="tr-TR"/>
          <w14:ligatures w14:val="none"/>
        </w:rPr>
        <w:t xml:space="preserve">  </w:t>
      </w:r>
    </w:p>
    <w:p w14:paraId="3DF4D8AD" w14:textId="1F8C1104" w:rsidR="00820EE2" w:rsidRPr="00820EE2" w:rsidRDefault="00820EE2" w:rsidP="00BB400E">
      <w:pPr>
        <w:shd w:val="clear" w:color="auto" w:fill="FFFFFF"/>
        <w:spacing w:after="150" w:line="360" w:lineRule="atLeast"/>
        <w:jc w:val="both"/>
        <w:rPr>
          <w:rFonts w:ascii="Times New Roman" w:eastAsia="Times New Roman" w:hAnsi="Times New Roman" w:cs="Times New Roman"/>
          <w:color w:val="333333"/>
          <w:kern w:val="0"/>
          <w:sz w:val="24"/>
          <w:szCs w:val="24"/>
          <w:lang w:eastAsia="tr-TR"/>
          <w14:ligatures w14:val="none"/>
        </w:rPr>
      </w:pPr>
      <w:r w:rsidRPr="00820EE2">
        <w:rPr>
          <w:rFonts w:ascii="Times New Roman" w:eastAsia="Times New Roman" w:hAnsi="Times New Roman" w:cs="Times New Roman"/>
          <w:color w:val="333333"/>
          <w:kern w:val="0"/>
          <w:sz w:val="24"/>
          <w:szCs w:val="24"/>
          <w:lang w:eastAsia="tr-TR"/>
          <w14:ligatures w14:val="none"/>
        </w:rPr>
        <w:t xml:space="preserve">       Telefon :+90 </w:t>
      </w:r>
      <w:r w:rsidR="00F32F3A">
        <w:rPr>
          <w:rFonts w:ascii="Times New Roman" w:eastAsia="Times New Roman" w:hAnsi="Times New Roman" w:cs="Times New Roman"/>
          <w:color w:val="333333"/>
          <w:kern w:val="0"/>
          <w:sz w:val="24"/>
          <w:szCs w:val="24"/>
          <w:lang w:eastAsia="tr-TR"/>
          <w14:ligatures w14:val="none"/>
        </w:rPr>
        <w:t>216 400 22 22 /4126</w:t>
      </w:r>
    </w:p>
    <w:p w14:paraId="752943B4" w14:textId="0B6BF848" w:rsidR="00820EE2" w:rsidRPr="00820EE2" w:rsidRDefault="00820EE2" w:rsidP="00BB400E">
      <w:pPr>
        <w:shd w:val="clear" w:color="auto" w:fill="FFFFFF"/>
        <w:spacing w:after="150" w:line="360" w:lineRule="atLeast"/>
        <w:jc w:val="both"/>
        <w:rPr>
          <w:rFonts w:ascii="Times New Roman" w:eastAsia="Times New Roman" w:hAnsi="Times New Roman" w:cs="Times New Roman"/>
          <w:color w:val="333333"/>
          <w:kern w:val="0"/>
          <w:sz w:val="24"/>
          <w:szCs w:val="24"/>
          <w:lang w:eastAsia="tr-TR"/>
          <w14:ligatures w14:val="none"/>
        </w:rPr>
      </w:pPr>
      <w:r w:rsidRPr="00820EE2">
        <w:rPr>
          <w:rFonts w:ascii="Times New Roman" w:eastAsia="Times New Roman" w:hAnsi="Times New Roman" w:cs="Times New Roman"/>
          <w:color w:val="333333"/>
          <w:kern w:val="0"/>
          <w:sz w:val="24"/>
          <w:szCs w:val="24"/>
          <w:lang w:eastAsia="tr-TR"/>
          <w14:ligatures w14:val="none"/>
        </w:rPr>
        <w:t xml:space="preserve">       Adres:   : </w:t>
      </w:r>
      <w:r w:rsidR="00BB400E" w:rsidRPr="00BB400E">
        <w:rPr>
          <w:rFonts w:ascii="Times New Roman" w:eastAsia="Times New Roman" w:hAnsi="Times New Roman" w:cs="Times New Roman"/>
          <w:color w:val="333333"/>
          <w:kern w:val="0"/>
          <w:sz w:val="24"/>
          <w:szCs w:val="24"/>
          <w:lang w:eastAsia="tr-TR"/>
          <w14:ligatures w14:val="none"/>
        </w:rPr>
        <w:t>Üsküdar Üniversitesi Güney Yerleşke Mahir İz caddesi No:23 Altunizade, Üsküdar/İstanbul</w:t>
      </w:r>
    </w:p>
    <w:p w14:paraId="75E0AAED" w14:textId="77777777" w:rsidR="006043E9" w:rsidRPr="00BB400E" w:rsidRDefault="006043E9" w:rsidP="00BB400E">
      <w:pPr>
        <w:jc w:val="both"/>
        <w:rPr>
          <w:rFonts w:ascii="Times New Roman" w:hAnsi="Times New Roman" w:cs="Times New Roman"/>
          <w:sz w:val="24"/>
          <w:szCs w:val="24"/>
        </w:rPr>
      </w:pPr>
    </w:p>
    <w:sectPr w:rsidR="006043E9" w:rsidRPr="00BB40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632E1"/>
    <w:multiLevelType w:val="multilevel"/>
    <w:tmpl w:val="3724A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9B5B77"/>
    <w:multiLevelType w:val="multilevel"/>
    <w:tmpl w:val="67E63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2117E3"/>
    <w:multiLevelType w:val="multilevel"/>
    <w:tmpl w:val="13BC5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4409A6"/>
    <w:multiLevelType w:val="multilevel"/>
    <w:tmpl w:val="B1549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CE0478"/>
    <w:multiLevelType w:val="multilevel"/>
    <w:tmpl w:val="3AB0B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11A5ACD"/>
    <w:multiLevelType w:val="multilevel"/>
    <w:tmpl w:val="68FAA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19006D"/>
    <w:multiLevelType w:val="multilevel"/>
    <w:tmpl w:val="FD72A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603905"/>
    <w:multiLevelType w:val="multilevel"/>
    <w:tmpl w:val="4D423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9755579">
    <w:abstractNumId w:val="0"/>
  </w:num>
  <w:num w:numId="2" w16cid:durableId="553662359">
    <w:abstractNumId w:val="1"/>
  </w:num>
  <w:num w:numId="3" w16cid:durableId="1615015495">
    <w:abstractNumId w:val="4"/>
  </w:num>
  <w:num w:numId="4" w16cid:durableId="640311411">
    <w:abstractNumId w:val="3"/>
  </w:num>
  <w:num w:numId="5" w16cid:durableId="1939829851">
    <w:abstractNumId w:val="6"/>
  </w:num>
  <w:num w:numId="6" w16cid:durableId="308635046">
    <w:abstractNumId w:val="7"/>
  </w:num>
  <w:num w:numId="7" w16cid:durableId="1380933534">
    <w:abstractNumId w:val="2"/>
  </w:num>
  <w:num w:numId="8" w16cid:durableId="19759873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EE2"/>
    <w:rsid w:val="00173F25"/>
    <w:rsid w:val="003D7BA0"/>
    <w:rsid w:val="003F777B"/>
    <w:rsid w:val="00521768"/>
    <w:rsid w:val="006043E9"/>
    <w:rsid w:val="007F73C8"/>
    <w:rsid w:val="00820EE2"/>
    <w:rsid w:val="00937D20"/>
    <w:rsid w:val="00BB400E"/>
    <w:rsid w:val="00F32F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7DA45"/>
  <w15:chartTrackingRefBased/>
  <w15:docId w15:val="{42C081DA-1CDA-424D-942E-E06F2E675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820EE2"/>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820EE2"/>
    <w:rPr>
      <w:b/>
      <w:bCs/>
    </w:rPr>
  </w:style>
  <w:style w:type="character" w:styleId="Vurgu">
    <w:name w:val="Emphasis"/>
    <w:basedOn w:val="VarsaylanParagrafYazTipi"/>
    <w:uiPriority w:val="20"/>
    <w:qFormat/>
    <w:rsid w:val="00820EE2"/>
    <w:rPr>
      <w:i/>
      <w:iCs/>
    </w:rPr>
  </w:style>
  <w:style w:type="character" w:styleId="Kpr">
    <w:name w:val="Hyperlink"/>
    <w:basedOn w:val="VarsaylanParagrafYazTipi"/>
    <w:uiPriority w:val="99"/>
    <w:unhideWhenUsed/>
    <w:rsid w:val="00820EE2"/>
    <w:rPr>
      <w:color w:val="0000FF"/>
      <w:u w:val="single"/>
    </w:rPr>
  </w:style>
  <w:style w:type="character" w:styleId="zmlenmeyenBahsetme">
    <w:name w:val="Unresolved Mention"/>
    <w:basedOn w:val="VarsaylanParagrafYazTipi"/>
    <w:uiPriority w:val="99"/>
    <w:semiHidden/>
    <w:unhideWhenUsed/>
    <w:rsid w:val="00BB40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391434">
      <w:bodyDiv w:val="1"/>
      <w:marLeft w:val="0"/>
      <w:marRight w:val="0"/>
      <w:marTop w:val="0"/>
      <w:marBottom w:val="0"/>
      <w:divBdr>
        <w:top w:val="none" w:sz="0" w:space="0" w:color="auto"/>
        <w:left w:val="none" w:sz="0" w:space="0" w:color="auto"/>
        <w:bottom w:val="none" w:sz="0" w:space="0" w:color="auto"/>
        <w:right w:val="none" w:sz="0" w:space="0" w:color="auto"/>
      </w:divBdr>
      <w:divsChild>
        <w:div w:id="1664080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uler.kalay@uskudar.edu.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4</Pages>
  <Words>938</Words>
  <Characters>5352</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Güler Kalay</dc:creator>
  <cp:keywords/>
  <dc:description/>
  <cp:lastModifiedBy>Güler Kalay</cp:lastModifiedBy>
  <cp:revision>2</cp:revision>
  <dcterms:created xsi:type="dcterms:W3CDTF">2024-03-22T06:44:00Z</dcterms:created>
  <dcterms:modified xsi:type="dcterms:W3CDTF">2024-05-27T10:25:00Z</dcterms:modified>
</cp:coreProperties>
</file>